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1" w:rsidRDefault="00573DB1" w:rsidP="00573DB1">
      <w:pPr>
        <w:spacing w:before="100" w:beforeAutospacing="1"/>
        <w:contextualSpacing/>
        <w:rPr>
          <w:rFonts w:ascii="Calisto MT" w:hAnsi="Calisto MT" w:cs="Arial"/>
          <w:b/>
          <w:bCs/>
          <w:color w:val="666666"/>
          <w:sz w:val="24"/>
          <w:szCs w:val="24"/>
        </w:rPr>
      </w:pPr>
    </w:p>
    <w:p w:rsidR="00573DB1" w:rsidRPr="00AB2143" w:rsidRDefault="005F4FEB" w:rsidP="00573DB1">
      <w:pPr>
        <w:spacing w:before="100" w:beforeAutospacing="1"/>
        <w:contextualSpacing/>
        <w:rPr>
          <w:rFonts w:ascii="Calisto MT" w:hAnsi="Calisto MT" w:cs="Arial"/>
          <w:b/>
          <w:bCs/>
          <w:color w:val="0070C0"/>
          <w:sz w:val="24"/>
          <w:szCs w:val="24"/>
        </w:rPr>
      </w:pPr>
      <w:r>
        <w:rPr>
          <w:rFonts w:ascii="Calisto MT" w:hAnsi="Calisto MT" w:cs="Arial"/>
          <w:b/>
          <w:bCs/>
          <w:noProof/>
          <w:color w:val="0070C0"/>
          <w:sz w:val="24"/>
          <w:szCs w:val="24"/>
        </w:rPr>
        <w:drawing>
          <wp:anchor distT="0" distB="0" distL="114300" distR="114300" simplePos="0" relativeHeight="251658240" behindDoc="1" locked="0" layoutInCell="1" allowOverlap="1" wp14:anchorId="6189B3C1" wp14:editId="7AC1EC1F">
            <wp:simplePos x="0" y="0"/>
            <wp:positionH relativeFrom="column">
              <wp:posOffset>0</wp:posOffset>
            </wp:positionH>
            <wp:positionV relativeFrom="paragraph">
              <wp:posOffset>21590</wp:posOffset>
            </wp:positionV>
            <wp:extent cx="783590" cy="783590"/>
            <wp:effectExtent l="0" t="0" r="0" b="0"/>
            <wp:wrapTight wrapText="bothSides">
              <wp:wrapPolygon edited="0">
                <wp:start x="0" y="0"/>
                <wp:lineTo x="0" y="21005"/>
                <wp:lineTo x="21005" y="21005"/>
                <wp:lineTo x="210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L Logo Red Letter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3590" cy="783590"/>
                    </a:xfrm>
                    <a:prstGeom prst="rect">
                      <a:avLst/>
                    </a:prstGeom>
                  </pic:spPr>
                </pic:pic>
              </a:graphicData>
            </a:graphic>
            <wp14:sizeRelH relativeFrom="page">
              <wp14:pctWidth>0</wp14:pctWidth>
            </wp14:sizeRelH>
            <wp14:sizeRelV relativeFrom="page">
              <wp14:pctHeight>0</wp14:pctHeight>
            </wp14:sizeRelV>
          </wp:anchor>
        </w:drawing>
      </w:r>
    </w:p>
    <w:p w:rsidR="00573DB1" w:rsidRPr="00267E9C" w:rsidRDefault="00573DB1" w:rsidP="00573DB1">
      <w:pPr>
        <w:spacing w:before="100" w:beforeAutospacing="1"/>
        <w:contextualSpacing/>
        <w:rPr>
          <w:rFonts w:ascii="Calisto MT" w:hAnsi="Calisto MT" w:cs="Arial"/>
          <w:b/>
          <w:bCs/>
          <w:sz w:val="24"/>
          <w:szCs w:val="24"/>
        </w:rPr>
      </w:pPr>
      <w:r w:rsidRPr="00573DB1">
        <w:rPr>
          <w:rFonts w:ascii="Calisto MT" w:hAnsi="Calisto MT" w:cs="Arial"/>
          <w:b/>
          <w:bCs/>
          <w:color w:val="0070C0"/>
          <w:sz w:val="24"/>
          <w:szCs w:val="24"/>
        </w:rPr>
        <w:t xml:space="preserve"> </w:t>
      </w:r>
      <w:r>
        <w:rPr>
          <w:rFonts w:ascii="Calisto MT" w:hAnsi="Calisto MT" w:cs="Arial"/>
          <w:b/>
          <w:bCs/>
          <w:color w:val="0070C0"/>
          <w:sz w:val="24"/>
          <w:szCs w:val="24"/>
        </w:rPr>
        <w:t>[</w:t>
      </w:r>
      <w:r w:rsidRPr="00AB2143">
        <w:rPr>
          <w:rFonts w:ascii="Calisto MT" w:hAnsi="Calisto MT" w:cs="Arial"/>
          <w:b/>
          <w:bCs/>
          <w:color w:val="0070C0"/>
          <w:sz w:val="24"/>
          <w:szCs w:val="24"/>
        </w:rPr>
        <w:t xml:space="preserve">NAME OF YOUR </w:t>
      </w:r>
      <w:r>
        <w:rPr>
          <w:rFonts w:ascii="Calisto MT" w:hAnsi="Calisto MT" w:cs="Arial"/>
          <w:b/>
          <w:bCs/>
          <w:color w:val="0070C0"/>
          <w:sz w:val="24"/>
          <w:szCs w:val="24"/>
        </w:rPr>
        <w:t xml:space="preserve">NATION] </w:t>
      </w:r>
      <w:r>
        <w:rPr>
          <w:rFonts w:ascii="Calisto MT" w:hAnsi="Calisto MT" w:cs="Arial"/>
          <w:b/>
          <w:bCs/>
          <w:sz w:val="24"/>
          <w:szCs w:val="24"/>
        </w:rPr>
        <w:t>COALITION OF APOSTL</w:t>
      </w:r>
      <w:r w:rsidRPr="00267E9C">
        <w:rPr>
          <w:rFonts w:ascii="Calisto MT" w:hAnsi="Calisto MT" w:cs="Arial"/>
          <w:b/>
          <w:bCs/>
          <w:sz w:val="24"/>
          <w:szCs w:val="24"/>
        </w:rPr>
        <w:t xml:space="preserve">ES </w:t>
      </w:r>
    </w:p>
    <w:p w:rsidR="00573DB1" w:rsidRPr="00267E9C" w:rsidRDefault="00573DB1" w:rsidP="00573DB1">
      <w:pPr>
        <w:spacing w:before="100" w:beforeAutospacing="1"/>
        <w:contextualSpacing/>
        <w:rPr>
          <w:rFonts w:ascii="Calisto MT" w:hAnsi="Calisto MT" w:cs="Arial"/>
          <w:bCs/>
          <w:i/>
          <w:color w:val="808080"/>
          <w:sz w:val="24"/>
          <w:szCs w:val="24"/>
        </w:rPr>
      </w:pPr>
      <w:r w:rsidRPr="00267E9C">
        <w:rPr>
          <w:rFonts w:ascii="Calisto MT" w:hAnsi="Calisto MT" w:cs="Arial"/>
          <w:bCs/>
          <w:i/>
          <w:color w:val="808080"/>
          <w:sz w:val="24"/>
          <w:szCs w:val="24"/>
        </w:rPr>
        <w:t>A</w:t>
      </w:r>
      <w:r>
        <w:rPr>
          <w:rFonts w:ascii="Calisto MT" w:hAnsi="Calisto MT" w:cs="Arial"/>
          <w:bCs/>
          <w:i/>
          <w:color w:val="808080"/>
          <w:sz w:val="24"/>
          <w:szCs w:val="24"/>
        </w:rPr>
        <w:t xml:space="preserve">n </w:t>
      </w:r>
      <w:r w:rsidRPr="00267E9C">
        <w:rPr>
          <w:rFonts w:ascii="Calisto MT" w:hAnsi="Calisto MT" w:cs="Arial"/>
          <w:bCs/>
          <w:i/>
          <w:color w:val="808080"/>
          <w:sz w:val="24"/>
          <w:szCs w:val="24"/>
        </w:rPr>
        <w:t xml:space="preserve">Affiliate of the International Coalition of Apostles, </w:t>
      </w:r>
      <w:smartTag w:uri="urn:schemas-microsoft-com:office:smarttags" w:element="place">
        <w:smartTag w:uri="urn:schemas-microsoft-com:office:smarttags" w:element="country-region">
          <w:r w:rsidRPr="00267E9C">
            <w:rPr>
              <w:rFonts w:ascii="Calisto MT" w:hAnsi="Calisto MT" w:cs="Arial"/>
              <w:bCs/>
              <w:i/>
              <w:color w:val="808080"/>
              <w:sz w:val="24"/>
              <w:szCs w:val="24"/>
            </w:rPr>
            <w:t>USA</w:t>
          </w:r>
        </w:smartTag>
      </w:smartTag>
    </w:p>
    <w:p w:rsidR="00573DB1" w:rsidRPr="00267E9C" w:rsidRDefault="00573DB1" w:rsidP="00573DB1">
      <w:pPr>
        <w:spacing w:before="100" w:beforeAutospacing="1"/>
        <w:contextualSpacing/>
        <w:rPr>
          <w:rFonts w:ascii="Calisto MT" w:hAnsi="Calisto MT" w:cs="Arial"/>
          <w:b/>
          <w:bCs/>
          <w:sz w:val="24"/>
          <w:szCs w:val="24"/>
        </w:rPr>
      </w:pPr>
    </w:p>
    <w:p w:rsidR="00573DB1" w:rsidRPr="00267E9C" w:rsidRDefault="00573DB1" w:rsidP="00573DB1">
      <w:pPr>
        <w:spacing w:before="100" w:beforeAutospacing="1"/>
        <w:contextualSpacing/>
        <w:rPr>
          <w:rFonts w:ascii="Calisto MT" w:hAnsi="Calisto MT" w:cs="Arial"/>
          <w:b/>
          <w:bCs/>
          <w:sz w:val="24"/>
          <w:szCs w:val="24"/>
        </w:rPr>
      </w:pPr>
    </w:p>
    <w:p w:rsidR="00573DB1" w:rsidRDefault="00573DB1" w:rsidP="00573DB1">
      <w:pPr>
        <w:rPr>
          <w:rFonts w:ascii="Calisto MT" w:hAnsi="Calisto MT"/>
          <w:b/>
          <w:sz w:val="24"/>
          <w:szCs w:val="24"/>
        </w:rPr>
      </w:pPr>
    </w:p>
    <w:p w:rsidR="00573DB1" w:rsidRDefault="00573DB1" w:rsidP="00573DB1">
      <w:pPr>
        <w:rPr>
          <w:rFonts w:ascii="Calisto MT" w:hAnsi="Calisto MT"/>
          <w:b/>
          <w:color w:val="800000"/>
          <w:sz w:val="24"/>
          <w:szCs w:val="24"/>
        </w:rPr>
      </w:pPr>
    </w:p>
    <w:p w:rsidR="00573DB1" w:rsidRPr="00D7489D" w:rsidRDefault="00573DB1" w:rsidP="00573DB1">
      <w:pPr>
        <w:jc w:val="both"/>
        <w:rPr>
          <w:b/>
          <w:color w:val="800000"/>
          <w:sz w:val="28"/>
          <w:szCs w:val="28"/>
        </w:rPr>
      </w:pPr>
      <w:r w:rsidRPr="00D7489D">
        <w:rPr>
          <w:b/>
          <w:color w:val="800000"/>
          <w:sz w:val="28"/>
          <w:szCs w:val="28"/>
        </w:rPr>
        <w:t xml:space="preserve">SECTION </w:t>
      </w:r>
      <w:smartTag w:uri="urn:schemas-microsoft-com:office:smarttags" w:element="stockticker">
        <w:r w:rsidRPr="00D7489D">
          <w:rPr>
            <w:b/>
            <w:color w:val="800000"/>
            <w:sz w:val="28"/>
            <w:szCs w:val="28"/>
          </w:rPr>
          <w:t>ONE</w:t>
        </w:r>
      </w:smartTag>
    </w:p>
    <w:p w:rsidR="00573DB1" w:rsidRPr="00216C47" w:rsidRDefault="00573DB1" w:rsidP="00573DB1">
      <w:pPr>
        <w:jc w:val="both"/>
        <w:rPr>
          <w:i/>
          <w:color w:val="808080"/>
        </w:rPr>
      </w:pPr>
      <w:r w:rsidRPr="00216C47">
        <w:rPr>
          <w:i/>
          <w:color w:val="808080"/>
        </w:rPr>
        <w:t>Introduction</w:t>
      </w:r>
    </w:p>
    <w:p w:rsidR="00573DB1" w:rsidRPr="00216C47" w:rsidRDefault="00573DB1" w:rsidP="00573DB1">
      <w:pPr>
        <w:jc w:val="both"/>
      </w:pPr>
    </w:p>
    <w:p w:rsidR="00573DB1" w:rsidRPr="00216C47" w:rsidRDefault="00573DB1" w:rsidP="00573DB1">
      <w:pPr>
        <w:jc w:val="both"/>
      </w:pPr>
      <w:r w:rsidRPr="00216C47">
        <w:rPr>
          <w:bCs/>
        </w:rPr>
        <w:t>The</w:t>
      </w:r>
      <w:r w:rsidRPr="00216C47">
        <w:rPr>
          <w:b/>
          <w:bCs/>
        </w:rPr>
        <w:t xml:space="preserve"> </w:t>
      </w:r>
      <w:r w:rsidRPr="00216C47">
        <w:rPr>
          <w:b/>
          <w:bCs/>
          <w:color w:val="0070C0"/>
        </w:rPr>
        <w:t>NAME OF YOUR NATION</w:t>
      </w:r>
      <w:r w:rsidRPr="00216C47">
        <w:rPr>
          <w:b/>
          <w:bCs/>
        </w:rPr>
        <w:t xml:space="preserve"> </w:t>
      </w:r>
      <w:r w:rsidRPr="00216C47">
        <w:rPr>
          <w:bCs/>
        </w:rPr>
        <w:t xml:space="preserve">(henceforth referred to as the </w:t>
      </w:r>
      <w:r>
        <w:rPr>
          <w:b/>
          <w:bCs/>
        </w:rPr>
        <w:t>National Coalition</w:t>
      </w:r>
      <w:r w:rsidRPr="00216C47">
        <w:rPr>
          <w:bCs/>
        </w:rPr>
        <w:t xml:space="preserve"> in this document)</w:t>
      </w:r>
      <w:r w:rsidRPr="00216C47">
        <w:rPr>
          <w:b/>
          <w:bCs/>
        </w:rPr>
        <w:t xml:space="preserve"> </w:t>
      </w:r>
      <w:r w:rsidRPr="00216C47">
        <w:rPr>
          <w:bCs/>
        </w:rPr>
        <w:t>is a</w:t>
      </w:r>
      <w:r>
        <w:rPr>
          <w:bCs/>
        </w:rPr>
        <w:t>n a</w:t>
      </w:r>
      <w:r w:rsidRPr="00216C47">
        <w:rPr>
          <w:bCs/>
        </w:rPr>
        <w:t>ffiliate of the</w:t>
      </w:r>
      <w:r w:rsidR="00F12691">
        <w:rPr>
          <w:bCs/>
        </w:rPr>
        <w:t xml:space="preserve"> International Coalition of Apostolic Leader (</w:t>
      </w:r>
      <w:smartTag w:uri="urn:schemas-microsoft-com:office:smarttags" w:element="stockticker">
        <w:r w:rsidRPr="00216C47">
          <w:rPr>
            <w:bCs/>
          </w:rPr>
          <w:t>ICA</w:t>
        </w:r>
        <w:r w:rsidR="00F12691">
          <w:rPr>
            <w:bCs/>
          </w:rPr>
          <w:t>L)</w:t>
        </w:r>
      </w:smartTag>
      <w:r w:rsidRPr="00216C47">
        <w:t xml:space="preserve"> working exclusively in the nation of </w:t>
      </w:r>
      <w:r w:rsidRPr="00216C47">
        <w:rPr>
          <w:b/>
          <w:bCs/>
          <w:color w:val="0070C0"/>
        </w:rPr>
        <w:t>NAME OF YOUR NATION</w:t>
      </w:r>
      <w:r w:rsidRPr="00216C47">
        <w:t>.  We position ourselves in the evangelical theological stream of Protestant Christianity.  Both adhere to the Apostles’ Creed and the core doctrines of the Protestant Reformation, namely the ultimate and essential authority of the Scriptures for Christian faith and practice, justification by faith, and the priesthood of all believers. We believe that God is Father, Son and Holy Spirit, that Jesus was born of a virgin, that He was physically raised from the dead and that an individual’s personal relationship to Jesus Christ as Lord and Savior determines that individual’s eternal destiny in heaven or hell. The fulfillment of Jesus’ great commission to make disciples of all nations is central to our focus.</w:t>
      </w:r>
    </w:p>
    <w:p w:rsidR="00573DB1" w:rsidRPr="00216C47" w:rsidRDefault="00573DB1" w:rsidP="00573DB1">
      <w:pPr>
        <w:jc w:val="both"/>
        <w:rPr>
          <w:b/>
          <w:bCs/>
        </w:rPr>
      </w:pPr>
    </w:p>
    <w:p w:rsidR="00573DB1" w:rsidRPr="00216C47" w:rsidRDefault="00573DB1" w:rsidP="00573DB1">
      <w:pPr>
        <w:jc w:val="both"/>
      </w:pPr>
      <w:smartTag w:uri="urn:schemas-microsoft-com:office:smarttags" w:element="stockticker">
        <w:r w:rsidRPr="00216C47">
          <w:rPr>
            <w:bCs/>
          </w:rPr>
          <w:t>ICA</w:t>
        </w:r>
        <w:r w:rsidR="00F12691">
          <w:rPr>
            <w:bCs/>
          </w:rPr>
          <w:t>L</w:t>
        </w:r>
      </w:smartTag>
      <w:r w:rsidRPr="00216C47">
        <w:rPr>
          <w:bCs/>
        </w:rPr>
        <w:t xml:space="preserve"> is currently the largest </w:t>
      </w:r>
      <w:r w:rsidR="0033012D">
        <w:rPr>
          <w:bCs/>
        </w:rPr>
        <w:t>coalition</w:t>
      </w:r>
      <w:r w:rsidRPr="00216C47">
        <w:rPr>
          <w:bCs/>
        </w:rPr>
        <w:t xml:space="preserve"> of apostles</w:t>
      </w:r>
      <w:r w:rsidRPr="00216C47">
        <w:t xml:space="preserve"> in the world with active members who pay dues, attend annual meetings, connect with each other, and provide mutual support and accountability.</w:t>
      </w:r>
    </w:p>
    <w:p w:rsidR="00573DB1" w:rsidRDefault="00573DB1" w:rsidP="00573DB1">
      <w:pPr>
        <w:jc w:val="both"/>
        <w:rPr>
          <w:b/>
          <w:bCs/>
        </w:rPr>
      </w:pPr>
    </w:p>
    <w:p w:rsidR="0033012D" w:rsidRPr="00216C47" w:rsidRDefault="0033012D" w:rsidP="00573DB1">
      <w:pPr>
        <w:jc w:val="both"/>
        <w:rPr>
          <w:b/>
          <w:bCs/>
        </w:rPr>
      </w:pPr>
    </w:p>
    <w:p w:rsidR="00573DB1" w:rsidRPr="00D7489D" w:rsidRDefault="00573DB1" w:rsidP="00573DB1">
      <w:pPr>
        <w:jc w:val="both"/>
        <w:rPr>
          <w:b/>
          <w:bCs/>
          <w:color w:val="800000"/>
          <w:sz w:val="28"/>
          <w:szCs w:val="28"/>
        </w:rPr>
      </w:pPr>
      <w:r w:rsidRPr="00D7489D">
        <w:rPr>
          <w:b/>
          <w:bCs/>
          <w:color w:val="800000"/>
          <w:sz w:val="28"/>
          <w:szCs w:val="28"/>
        </w:rPr>
        <w:t>SECTION TWO</w:t>
      </w:r>
    </w:p>
    <w:p w:rsidR="00573DB1" w:rsidRPr="00216C47" w:rsidRDefault="00573DB1" w:rsidP="00573DB1">
      <w:pPr>
        <w:jc w:val="both"/>
        <w:rPr>
          <w:bCs/>
          <w:i/>
          <w:color w:val="808080"/>
        </w:rPr>
      </w:pPr>
      <w:r>
        <w:rPr>
          <w:bCs/>
          <w:i/>
          <w:color w:val="808080"/>
        </w:rPr>
        <w:t>Our Origi</w:t>
      </w:r>
      <w:r w:rsidRPr="00216C47">
        <w:rPr>
          <w:bCs/>
          <w:i/>
          <w:color w:val="808080"/>
        </w:rPr>
        <w:t xml:space="preserve">n of </w:t>
      </w:r>
      <w:smartTag w:uri="urn:schemas-microsoft-com:office:smarttags" w:element="stockticker">
        <w:r w:rsidRPr="00216C47">
          <w:rPr>
            <w:bCs/>
            <w:i/>
            <w:color w:val="808080"/>
          </w:rPr>
          <w:t>ICA</w:t>
        </w:r>
        <w:r w:rsidR="005F4FEB">
          <w:rPr>
            <w:bCs/>
            <w:i/>
            <w:color w:val="808080"/>
          </w:rPr>
          <w:t>L</w:t>
        </w:r>
      </w:smartTag>
      <w:r w:rsidRPr="00216C47">
        <w:rPr>
          <w:bCs/>
          <w:i/>
          <w:color w:val="808080"/>
        </w:rPr>
        <w:t xml:space="preserve"> and this National Affiliate</w:t>
      </w:r>
    </w:p>
    <w:p w:rsidR="00573DB1" w:rsidRPr="00216C47" w:rsidRDefault="00573DB1" w:rsidP="00573DB1">
      <w:pPr>
        <w:jc w:val="both"/>
      </w:pPr>
    </w:p>
    <w:p w:rsidR="00573DB1" w:rsidRDefault="00573DB1" w:rsidP="00573DB1">
      <w:pPr>
        <w:jc w:val="both"/>
      </w:pPr>
      <w:r w:rsidRPr="00216C47">
        <w:t xml:space="preserve">In compliance with scriptures such as </w:t>
      </w:r>
      <w:r w:rsidRPr="00216C47">
        <w:rPr>
          <w:b/>
        </w:rPr>
        <w:t>Ephesians 4:11</w:t>
      </w:r>
      <w:r w:rsidRPr="00216C47">
        <w:t xml:space="preserve">, </w:t>
      </w:r>
      <w:r w:rsidRPr="00216C47">
        <w:rPr>
          <w:b/>
        </w:rPr>
        <w:t>Ephesians 2:20</w:t>
      </w:r>
      <w:r w:rsidRPr="00216C47">
        <w:t xml:space="preserve"> and </w:t>
      </w:r>
      <w:r w:rsidRPr="00216C47">
        <w:rPr>
          <w:b/>
        </w:rPr>
        <w:t>1 Corinthians 12:28</w:t>
      </w:r>
      <w:r w:rsidRPr="00216C47">
        <w:t xml:space="preserve">, the office of apostle began to be established and recognized by an increasingly wider spectrum of the body of Christ during the 1990s. Given the worldwide multiplication of individuals recognized by other Christian leaders as apostles, a strong desire was expressed by many to relate, in some structured way, to peer-level apostles in their own nations and internationally. </w:t>
      </w:r>
    </w:p>
    <w:p w:rsidR="00573DB1" w:rsidRPr="00216C47" w:rsidRDefault="00573DB1" w:rsidP="00573DB1">
      <w:pPr>
        <w:jc w:val="both"/>
      </w:pPr>
    </w:p>
    <w:p w:rsidR="00573DB1" w:rsidRPr="00216C47" w:rsidRDefault="00573DB1" w:rsidP="00573DB1">
      <w:pPr>
        <w:jc w:val="both"/>
      </w:pPr>
      <w:r w:rsidRPr="00216C47">
        <w:t>The Int</w:t>
      </w:r>
      <w:r w:rsidR="00F12691">
        <w:t>ernational Coalition of Apostolic Leaders</w:t>
      </w:r>
      <w:r w:rsidRPr="00216C47">
        <w:t xml:space="preserve"> was conceived by a group of apostles who gathered informally in Singapore in 1999 to fulfill the desire of connecting in this aforementioned manner. Apostle John P. Kelly agreed to establish an office in Dallas, Texas, to organize a leadership council and to begin inviting apostles to join </w:t>
      </w:r>
      <w:smartTag w:uri="urn:schemas-microsoft-com:office:smarttags" w:element="stockticker">
        <w:r w:rsidRPr="00216C47">
          <w:t>ICA</w:t>
        </w:r>
        <w:r w:rsidR="0033012D">
          <w:t>L</w:t>
        </w:r>
      </w:smartTag>
      <w:r w:rsidRPr="00216C47">
        <w:t xml:space="preserve"> from around the world. He then asked C. Peter Wagner to assume overall leadership of </w:t>
      </w:r>
      <w:smartTag w:uri="urn:schemas-microsoft-com:office:smarttags" w:element="stockticker">
        <w:r w:rsidRPr="00216C47">
          <w:t>ICA</w:t>
        </w:r>
        <w:r w:rsidR="00F12691">
          <w:t>L</w:t>
        </w:r>
      </w:smartTag>
      <w:r w:rsidRPr="00216C47">
        <w:t xml:space="preserve"> as Presiding Apostle which he did until 2010 when leadership was given back to Apostle Kelly.  </w:t>
      </w:r>
      <w:r w:rsidR="0033012D">
        <w:t>The current title used for this role in ICAL International Convening Apostle.</w:t>
      </w:r>
    </w:p>
    <w:p w:rsidR="00573DB1" w:rsidRPr="00216C47" w:rsidRDefault="00573DB1" w:rsidP="00573DB1">
      <w:pPr>
        <w:jc w:val="both"/>
      </w:pPr>
      <w:r w:rsidRPr="00216C47">
        <w:t> </w:t>
      </w:r>
    </w:p>
    <w:p w:rsidR="00573DB1" w:rsidRPr="00216C47" w:rsidRDefault="00573DB1" w:rsidP="00573DB1">
      <w:pPr>
        <w:jc w:val="both"/>
        <w:rPr>
          <w:rFonts w:cs="Arial"/>
          <w:color w:val="0070C0"/>
        </w:rPr>
      </w:pPr>
      <w:r w:rsidRPr="00216C47">
        <w:rPr>
          <w:rFonts w:cs="Arial"/>
          <w:color w:val="0070C0"/>
        </w:rPr>
        <w:t xml:space="preserve">WRITE A BREIF SUMMARY HERE OF HOW YOUR NATIONAL AFFILIATE OF </w:t>
      </w:r>
      <w:smartTag w:uri="urn:schemas-microsoft-com:office:smarttags" w:element="stockticker">
        <w:r w:rsidRPr="00216C47">
          <w:rPr>
            <w:rFonts w:cs="Arial"/>
            <w:color w:val="0070C0"/>
          </w:rPr>
          <w:t>ICA</w:t>
        </w:r>
      </w:smartTag>
      <w:r w:rsidRPr="00216C47">
        <w:rPr>
          <w:rFonts w:cs="Arial"/>
          <w:color w:val="0070C0"/>
        </w:rPr>
        <w:t xml:space="preserve"> WAS ORGINALLY FORMED. </w:t>
      </w:r>
    </w:p>
    <w:p w:rsidR="00573DB1" w:rsidRDefault="00573DB1" w:rsidP="00573DB1">
      <w:pPr>
        <w:jc w:val="both"/>
        <w:rPr>
          <w:rFonts w:cs="Arial"/>
        </w:rPr>
      </w:pPr>
    </w:p>
    <w:p w:rsidR="0033012D" w:rsidRDefault="0033012D" w:rsidP="00573DB1">
      <w:pPr>
        <w:jc w:val="both"/>
        <w:rPr>
          <w:rFonts w:cs="Arial"/>
        </w:rPr>
      </w:pPr>
    </w:p>
    <w:p w:rsidR="0033012D" w:rsidRDefault="0033012D" w:rsidP="00573DB1">
      <w:pPr>
        <w:jc w:val="both"/>
        <w:rPr>
          <w:rFonts w:cs="Arial"/>
        </w:rPr>
      </w:pPr>
    </w:p>
    <w:p w:rsidR="0033012D" w:rsidRDefault="0033012D" w:rsidP="00573DB1">
      <w:pPr>
        <w:jc w:val="both"/>
        <w:rPr>
          <w:rFonts w:cs="Arial"/>
        </w:rPr>
      </w:pPr>
    </w:p>
    <w:p w:rsidR="0033012D" w:rsidRPr="00216C47" w:rsidRDefault="0033012D" w:rsidP="00573DB1">
      <w:pPr>
        <w:jc w:val="both"/>
        <w:rPr>
          <w:rFonts w:cs="Arial"/>
        </w:rPr>
      </w:pPr>
    </w:p>
    <w:p w:rsidR="00573DB1" w:rsidRPr="00D7489D" w:rsidRDefault="00573DB1" w:rsidP="00573DB1">
      <w:pPr>
        <w:jc w:val="both"/>
        <w:rPr>
          <w:b/>
          <w:bCs/>
          <w:color w:val="800000"/>
          <w:sz w:val="28"/>
          <w:szCs w:val="28"/>
        </w:rPr>
      </w:pPr>
      <w:r w:rsidRPr="00D7489D">
        <w:rPr>
          <w:b/>
          <w:bCs/>
          <w:color w:val="800000"/>
          <w:sz w:val="28"/>
          <w:szCs w:val="28"/>
        </w:rPr>
        <w:t>SECTION THREE</w:t>
      </w:r>
    </w:p>
    <w:p w:rsidR="00573DB1" w:rsidRPr="00216C47" w:rsidRDefault="00573DB1" w:rsidP="00573DB1">
      <w:pPr>
        <w:jc w:val="both"/>
        <w:rPr>
          <w:bCs/>
          <w:i/>
          <w:color w:val="808080"/>
        </w:rPr>
      </w:pPr>
      <w:r w:rsidRPr="00216C47">
        <w:rPr>
          <w:bCs/>
          <w:i/>
          <w:color w:val="808080"/>
        </w:rPr>
        <w:t>Our Identity</w:t>
      </w:r>
    </w:p>
    <w:p w:rsidR="00573DB1" w:rsidRPr="00216C47" w:rsidRDefault="00573DB1" w:rsidP="00573DB1">
      <w:pPr>
        <w:jc w:val="both"/>
        <w:rPr>
          <w:b/>
          <w:bCs/>
        </w:rPr>
      </w:pPr>
    </w:p>
    <w:p w:rsidR="00573DB1" w:rsidRPr="00216C47" w:rsidRDefault="00573DB1" w:rsidP="00573DB1">
      <w:pPr>
        <w:jc w:val="both"/>
      </w:pPr>
      <w:r w:rsidRPr="00216C47">
        <w:rPr>
          <w:b/>
          <w:bCs/>
        </w:rPr>
        <w:t xml:space="preserve">I. What is an apostle?  </w:t>
      </w:r>
      <w:r w:rsidRPr="00216C47">
        <w:rPr>
          <w:bCs/>
        </w:rPr>
        <w:t xml:space="preserve">The </w:t>
      </w:r>
      <w:r>
        <w:rPr>
          <w:bCs/>
        </w:rPr>
        <w:t>National Coalition</w:t>
      </w:r>
      <w:r w:rsidRPr="00216C47">
        <w:rPr>
          <w:b/>
          <w:bCs/>
        </w:rPr>
        <w:t xml:space="preserve"> </w:t>
      </w:r>
      <w:r w:rsidRPr="00216C47">
        <w:t xml:space="preserve">recognizes the </w:t>
      </w:r>
      <w:smartTag w:uri="urn:schemas-microsoft-com:office:smarttags" w:element="stockticker">
        <w:r w:rsidRPr="00216C47">
          <w:t>ICA</w:t>
        </w:r>
        <w:r w:rsidR="005F4FEB">
          <w:t>L</w:t>
        </w:r>
      </w:smartTag>
      <w:r w:rsidRPr="00216C47">
        <w:t xml:space="preserve"> definition of an apostle and uses it for our recognition of membership:  </w:t>
      </w:r>
    </w:p>
    <w:p w:rsidR="00573DB1" w:rsidRPr="00216C47" w:rsidRDefault="00573DB1" w:rsidP="00573DB1">
      <w:pPr>
        <w:jc w:val="both"/>
      </w:pPr>
    </w:p>
    <w:p w:rsidR="00573DB1" w:rsidRPr="00216C47" w:rsidRDefault="00573DB1" w:rsidP="00573DB1">
      <w:pPr>
        <w:ind w:left="360"/>
        <w:jc w:val="both"/>
      </w:pPr>
      <w:r w:rsidRPr="00216C47">
        <w:t>“</w:t>
      </w:r>
      <w:r w:rsidRPr="00216C47">
        <w:rPr>
          <w:i/>
        </w:rPr>
        <w:t>An apostle is a Christian leader gifted, taught, and commissioned by God with the authority to establish the foundational government of the church within an assigned sphere of ministry by hearing what the Spirit is saying to the churches and by setting things in order accordingly for the extension of the kingdom of God</w:t>
      </w:r>
      <w:r w:rsidRPr="00216C47">
        <w:t>."</w:t>
      </w:r>
    </w:p>
    <w:p w:rsidR="00573DB1" w:rsidRPr="00216C47" w:rsidRDefault="00573DB1" w:rsidP="00573DB1">
      <w:pPr>
        <w:jc w:val="both"/>
        <w:rPr>
          <w:rFonts w:cs="Arial"/>
          <w:b/>
        </w:rPr>
      </w:pPr>
    </w:p>
    <w:p w:rsidR="00573DB1" w:rsidRPr="00216C47" w:rsidRDefault="00573DB1" w:rsidP="00573DB1">
      <w:pPr>
        <w:jc w:val="both"/>
        <w:rPr>
          <w:rFonts w:cs="Arial"/>
          <w:b/>
        </w:rPr>
      </w:pPr>
      <w:r w:rsidRPr="00216C47">
        <w:rPr>
          <w:rFonts w:cs="Arial"/>
          <w:b/>
        </w:rPr>
        <w:t xml:space="preserve">II. Our Core Values:  </w:t>
      </w:r>
    </w:p>
    <w:p w:rsidR="00573DB1" w:rsidRPr="00216C47" w:rsidRDefault="00573DB1" w:rsidP="00573DB1">
      <w:pPr>
        <w:jc w:val="both"/>
        <w:rPr>
          <w:rFonts w:cs="Arial"/>
          <w:b/>
        </w:rPr>
      </w:pPr>
    </w:p>
    <w:p w:rsidR="00573DB1" w:rsidRPr="00216C47" w:rsidRDefault="00573DB1" w:rsidP="00573DB1">
      <w:pPr>
        <w:ind w:left="360"/>
        <w:jc w:val="both"/>
        <w:rPr>
          <w:rFonts w:cs="Arial"/>
        </w:rPr>
      </w:pPr>
      <w:r w:rsidRPr="00216C47">
        <w:rPr>
          <w:rFonts w:cs="Arial"/>
        </w:rPr>
        <w:t xml:space="preserve">A. We value the Bible as a means of direction for the church.  Therefore, we </w:t>
      </w:r>
      <w:r>
        <w:rPr>
          <w:rFonts w:cs="Arial"/>
        </w:rPr>
        <w:t xml:space="preserve">the </w:t>
      </w:r>
      <w:r w:rsidRPr="00216C47">
        <w:rPr>
          <w:rFonts w:cs="Arial"/>
        </w:rPr>
        <w:t>recognize ministry of apostles and seek to promote and enhance their ministry within the Body of Christ for our nation.</w:t>
      </w:r>
    </w:p>
    <w:p w:rsidR="00573DB1" w:rsidRPr="00216C47" w:rsidRDefault="00573DB1" w:rsidP="00573DB1">
      <w:pPr>
        <w:ind w:left="360"/>
        <w:jc w:val="both"/>
        <w:rPr>
          <w:rFonts w:cs="Arial"/>
        </w:rPr>
      </w:pPr>
    </w:p>
    <w:p w:rsidR="00573DB1" w:rsidRPr="00216C47" w:rsidRDefault="00573DB1" w:rsidP="00573DB1">
      <w:pPr>
        <w:ind w:left="360"/>
        <w:jc w:val="both"/>
        <w:rPr>
          <w:rFonts w:cs="Arial"/>
        </w:rPr>
      </w:pPr>
      <w:r w:rsidRPr="00216C47">
        <w:rPr>
          <w:rFonts w:cs="Arial"/>
        </w:rPr>
        <w:t xml:space="preserve">B. We value unity within the Body of Christ. </w:t>
      </w:r>
    </w:p>
    <w:p w:rsidR="00573DB1" w:rsidRPr="00216C47" w:rsidRDefault="00573DB1" w:rsidP="00573DB1">
      <w:pPr>
        <w:ind w:left="360"/>
        <w:jc w:val="both"/>
        <w:rPr>
          <w:rFonts w:cs="Arial"/>
        </w:rPr>
      </w:pPr>
    </w:p>
    <w:p w:rsidR="00573DB1" w:rsidRPr="00216C47" w:rsidRDefault="00573DB1" w:rsidP="00573DB1">
      <w:pPr>
        <w:ind w:left="360"/>
        <w:jc w:val="both"/>
        <w:rPr>
          <w:rFonts w:cs="Arial"/>
        </w:rPr>
      </w:pPr>
      <w:r w:rsidRPr="00216C47">
        <w:rPr>
          <w:rFonts w:cs="Arial"/>
        </w:rPr>
        <w:t xml:space="preserve">C. We value the relationships that are built among peer-level apostles and believe that a unique dynamic emerges when such leaders unite together for worship, ministry and prayer. </w:t>
      </w:r>
    </w:p>
    <w:p w:rsidR="00573DB1" w:rsidRPr="00216C47" w:rsidRDefault="00573DB1" w:rsidP="00573DB1">
      <w:pPr>
        <w:ind w:left="360"/>
        <w:jc w:val="both"/>
        <w:rPr>
          <w:rFonts w:cs="Arial"/>
        </w:rPr>
      </w:pPr>
    </w:p>
    <w:p w:rsidR="00573DB1" w:rsidRPr="00216C47" w:rsidRDefault="00573DB1" w:rsidP="00573DB1">
      <w:pPr>
        <w:ind w:left="360"/>
        <w:jc w:val="both"/>
        <w:rPr>
          <w:rFonts w:cs="Arial"/>
        </w:rPr>
      </w:pPr>
      <w:r w:rsidRPr="00216C47">
        <w:rPr>
          <w:rFonts w:cs="Arial"/>
        </w:rPr>
        <w:t>D. We value humility which is necessary for unity.</w:t>
      </w:r>
    </w:p>
    <w:p w:rsidR="00573DB1" w:rsidRPr="00216C47" w:rsidRDefault="00573DB1" w:rsidP="00573DB1">
      <w:pPr>
        <w:ind w:left="360"/>
        <w:jc w:val="both"/>
        <w:rPr>
          <w:rFonts w:cs="Arial"/>
        </w:rPr>
      </w:pPr>
    </w:p>
    <w:p w:rsidR="00573DB1" w:rsidRPr="00216C47" w:rsidRDefault="00573DB1" w:rsidP="00573DB1">
      <w:pPr>
        <w:ind w:left="360"/>
        <w:jc w:val="both"/>
        <w:rPr>
          <w:rFonts w:cs="Arial"/>
        </w:rPr>
      </w:pPr>
      <w:r w:rsidRPr="00216C47">
        <w:rPr>
          <w:rFonts w:cs="Arial"/>
        </w:rPr>
        <w:t>E. We value accountability among leaders in the church.</w:t>
      </w:r>
    </w:p>
    <w:p w:rsidR="00573DB1" w:rsidRPr="00216C47" w:rsidRDefault="00573DB1" w:rsidP="00573DB1">
      <w:pPr>
        <w:ind w:left="360"/>
        <w:jc w:val="both"/>
        <w:rPr>
          <w:rFonts w:cs="Arial"/>
        </w:rPr>
      </w:pPr>
      <w:r w:rsidRPr="00216C47">
        <w:rPr>
          <w:rFonts w:cs="Arial"/>
        </w:rPr>
        <w:t xml:space="preserve"> </w:t>
      </w:r>
    </w:p>
    <w:p w:rsidR="00573DB1" w:rsidRPr="00216C47" w:rsidRDefault="00573DB1" w:rsidP="00573DB1">
      <w:pPr>
        <w:ind w:left="360"/>
        <w:jc w:val="both"/>
        <w:rPr>
          <w:rFonts w:cs="Arial"/>
        </w:rPr>
      </w:pPr>
      <w:r w:rsidRPr="00216C47">
        <w:rPr>
          <w:rFonts w:cs="Arial"/>
        </w:rPr>
        <w:t>F. We value the purity and integrity of the apostolic office and desire credibility be given to it in our nation.</w:t>
      </w:r>
    </w:p>
    <w:p w:rsidR="00573DB1" w:rsidRPr="00216C47" w:rsidRDefault="00573DB1" w:rsidP="00573DB1">
      <w:pPr>
        <w:ind w:left="360"/>
        <w:jc w:val="both"/>
        <w:rPr>
          <w:rFonts w:cs="Arial"/>
        </w:rPr>
      </w:pPr>
    </w:p>
    <w:p w:rsidR="00573DB1" w:rsidRPr="00216C47" w:rsidRDefault="00573DB1" w:rsidP="00573DB1">
      <w:pPr>
        <w:ind w:left="360"/>
        <w:jc w:val="both"/>
        <w:rPr>
          <w:rFonts w:cs="Arial"/>
        </w:rPr>
      </w:pPr>
      <w:r w:rsidRPr="00216C47">
        <w:rPr>
          <w:rFonts w:cs="Arial"/>
        </w:rPr>
        <w:t>G. We value strategies for particular times and seasons as revealed by the Holy Spirit and affirm the responsibility of the apostle to carry them out.</w:t>
      </w:r>
    </w:p>
    <w:p w:rsidR="00573DB1" w:rsidRPr="00216C47" w:rsidRDefault="00573DB1" w:rsidP="00573DB1">
      <w:pPr>
        <w:ind w:left="360"/>
        <w:jc w:val="both"/>
        <w:rPr>
          <w:rFonts w:cs="Arial"/>
        </w:rPr>
      </w:pPr>
    </w:p>
    <w:p w:rsidR="00573DB1" w:rsidRPr="00216C47" w:rsidRDefault="00573DB1" w:rsidP="00573DB1">
      <w:pPr>
        <w:ind w:left="360"/>
        <w:jc w:val="both"/>
        <w:rPr>
          <w:rFonts w:cs="Arial"/>
        </w:rPr>
      </w:pPr>
      <w:r w:rsidRPr="00216C47">
        <w:rPr>
          <w:rFonts w:cs="Arial"/>
        </w:rPr>
        <w:t xml:space="preserve">H. We value our nation and believe we have a Biblical mandate of aligning it with Biblical godliness. </w:t>
      </w:r>
    </w:p>
    <w:p w:rsidR="00573DB1" w:rsidRPr="00216C47" w:rsidRDefault="00573DB1" w:rsidP="00573DB1">
      <w:pPr>
        <w:ind w:left="360"/>
        <w:jc w:val="both"/>
        <w:rPr>
          <w:rFonts w:cs="Arial"/>
        </w:rPr>
      </w:pPr>
    </w:p>
    <w:p w:rsidR="00573DB1" w:rsidRPr="00216C47" w:rsidRDefault="00573DB1" w:rsidP="00573DB1">
      <w:pPr>
        <w:jc w:val="both"/>
        <w:rPr>
          <w:rFonts w:cs="Arial"/>
          <w:b/>
        </w:rPr>
      </w:pPr>
      <w:r w:rsidRPr="00216C47">
        <w:rPr>
          <w:rFonts w:cs="Arial"/>
          <w:b/>
        </w:rPr>
        <w:t xml:space="preserve">II. Our Vision - What?  </w:t>
      </w:r>
    </w:p>
    <w:p w:rsidR="00573DB1" w:rsidRPr="00216C47" w:rsidRDefault="00573DB1" w:rsidP="00573DB1">
      <w:pPr>
        <w:jc w:val="both"/>
        <w:rPr>
          <w:rFonts w:cs="Arial"/>
          <w:b/>
        </w:rPr>
      </w:pPr>
    </w:p>
    <w:p w:rsidR="00573DB1" w:rsidRPr="00216C47" w:rsidRDefault="00573DB1" w:rsidP="00573DB1">
      <w:pPr>
        <w:ind w:left="360"/>
        <w:jc w:val="both"/>
        <w:rPr>
          <w:rFonts w:cs="Arial"/>
        </w:rPr>
      </w:pPr>
      <w:r w:rsidRPr="00216C47">
        <w:rPr>
          <w:rFonts w:cs="Arial"/>
        </w:rPr>
        <w:t>“</w:t>
      </w:r>
      <w:r w:rsidRPr="00216C47">
        <w:rPr>
          <w:rFonts w:cs="Arial"/>
          <w:i/>
        </w:rPr>
        <w:t xml:space="preserve">The Vision of </w:t>
      </w:r>
      <w:r w:rsidRPr="00216C47">
        <w:rPr>
          <w:b/>
          <w:bCs/>
          <w:color w:val="0070C0"/>
        </w:rPr>
        <w:t>NAME OF YOUR NATION</w:t>
      </w:r>
      <w:r w:rsidRPr="00216C47">
        <w:rPr>
          <w:b/>
          <w:bCs/>
        </w:rPr>
        <w:t xml:space="preserve"> </w:t>
      </w:r>
      <w:r w:rsidRPr="00216C47">
        <w:rPr>
          <w:rFonts w:cs="Arial"/>
          <w:i/>
        </w:rPr>
        <w:t>is to establish a broad network of apostles across our nation to work together for the purpose of advancing God’s Kingdom and aligning our nation with godliness</w:t>
      </w:r>
      <w:r w:rsidRPr="00216C47">
        <w:rPr>
          <w:rFonts w:cs="Arial"/>
        </w:rPr>
        <w:t>.”</w:t>
      </w:r>
    </w:p>
    <w:p w:rsidR="00573DB1" w:rsidRPr="00216C47" w:rsidRDefault="00573DB1" w:rsidP="00573DB1">
      <w:pPr>
        <w:ind w:left="360"/>
        <w:jc w:val="both"/>
        <w:rPr>
          <w:rFonts w:cs="Arial"/>
        </w:rPr>
      </w:pPr>
    </w:p>
    <w:p w:rsidR="00573DB1" w:rsidRPr="00216C47" w:rsidRDefault="00573DB1" w:rsidP="00573DB1">
      <w:pPr>
        <w:spacing w:before="100" w:beforeAutospacing="1" w:after="100" w:afterAutospacing="1"/>
        <w:contextualSpacing/>
        <w:jc w:val="both"/>
        <w:rPr>
          <w:rFonts w:cs="Arial"/>
          <w:b/>
          <w:bCs/>
        </w:rPr>
      </w:pPr>
      <w:r w:rsidRPr="00216C47">
        <w:rPr>
          <w:rFonts w:cs="Arial"/>
          <w:b/>
          <w:bCs/>
        </w:rPr>
        <w:t>III. Our Mission - How?</w:t>
      </w:r>
    </w:p>
    <w:p w:rsidR="00573DB1" w:rsidRPr="00216C47" w:rsidRDefault="00573DB1" w:rsidP="00573DB1">
      <w:pPr>
        <w:spacing w:before="100" w:beforeAutospacing="1" w:after="100" w:afterAutospacing="1"/>
        <w:contextualSpacing/>
        <w:jc w:val="both"/>
        <w:rPr>
          <w:rFonts w:cs="Arial"/>
          <w:bCs/>
        </w:rPr>
      </w:pPr>
    </w:p>
    <w:p w:rsidR="00573DB1" w:rsidRDefault="00573DB1" w:rsidP="00573DB1">
      <w:pPr>
        <w:ind w:left="360"/>
        <w:contextualSpacing/>
        <w:jc w:val="both"/>
      </w:pPr>
      <w:r w:rsidRPr="00216C47">
        <w:t>We plan to complete our vision by doing the following:</w:t>
      </w:r>
    </w:p>
    <w:p w:rsidR="00F12691" w:rsidRPr="00216C47" w:rsidRDefault="00F12691" w:rsidP="00573DB1">
      <w:pPr>
        <w:ind w:left="360"/>
        <w:contextualSpacing/>
        <w:jc w:val="both"/>
      </w:pPr>
    </w:p>
    <w:p w:rsidR="00573DB1" w:rsidRPr="00216C47" w:rsidRDefault="00573DB1" w:rsidP="00573DB1">
      <w:pPr>
        <w:ind w:left="360"/>
        <w:contextualSpacing/>
        <w:jc w:val="both"/>
      </w:pPr>
      <w:r w:rsidRPr="00216C47">
        <w:t xml:space="preserve">A. We shall create a membership of apostles across our nation.  </w:t>
      </w:r>
    </w:p>
    <w:p w:rsidR="00573DB1" w:rsidRPr="00216C47" w:rsidRDefault="00573DB1" w:rsidP="00573DB1">
      <w:pPr>
        <w:ind w:left="360"/>
        <w:contextualSpacing/>
        <w:jc w:val="both"/>
      </w:pPr>
    </w:p>
    <w:p w:rsidR="00573DB1" w:rsidRPr="00216C47" w:rsidRDefault="00573DB1" w:rsidP="00573DB1">
      <w:pPr>
        <w:ind w:left="360"/>
        <w:contextualSpacing/>
        <w:jc w:val="both"/>
      </w:pPr>
      <w:r w:rsidRPr="00216C47">
        <w:t>B. We shall network these people for greater strategic impact on our nation.</w:t>
      </w:r>
    </w:p>
    <w:p w:rsidR="00573DB1" w:rsidRPr="00216C47" w:rsidRDefault="00573DB1" w:rsidP="00573DB1">
      <w:pPr>
        <w:ind w:left="360"/>
        <w:contextualSpacing/>
        <w:jc w:val="both"/>
      </w:pPr>
    </w:p>
    <w:p w:rsidR="00573DB1" w:rsidRPr="00216C47" w:rsidRDefault="00573DB1" w:rsidP="00573DB1">
      <w:pPr>
        <w:ind w:left="360"/>
        <w:contextualSpacing/>
        <w:jc w:val="both"/>
      </w:pPr>
      <w:r w:rsidRPr="00216C47">
        <w:t>C. We shall have periodic gatherings of our membership for the purpose of revelation, impartation, instruction and networking.</w:t>
      </w:r>
    </w:p>
    <w:p w:rsidR="00573DB1" w:rsidRPr="00216C47" w:rsidRDefault="00573DB1" w:rsidP="00573DB1">
      <w:pPr>
        <w:spacing w:before="100" w:beforeAutospacing="1" w:after="100" w:afterAutospacing="1"/>
        <w:ind w:left="360"/>
        <w:contextualSpacing/>
        <w:jc w:val="both"/>
        <w:rPr>
          <w:rFonts w:cs="Arial"/>
          <w:bCs/>
        </w:rPr>
      </w:pPr>
    </w:p>
    <w:p w:rsidR="00573DB1" w:rsidRPr="00216C47" w:rsidRDefault="00573DB1" w:rsidP="00573DB1">
      <w:pPr>
        <w:spacing w:before="100" w:beforeAutospacing="1" w:after="100" w:afterAutospacing="1"/>
        <w:ind w:left="360"/>
        <w:contextualSpacing/>
        <w:jc w:val="both"/>
        <w:rPr>
          <w:rFonts w:cs="Arial"/>
          <w:bCs/>
        </w:rPr>
      </w:pPr>
      <w:r w:rsidRPr="00216C47">
        <w:rPr>
          <w:rFonts w:cs="Arial"/>
          <w:bCs/>
        </w:rPr>
        <w:t xml:space="preserve">D. We shall recognize legitimate apostles in our nation </w:t>
      </w:r>
      <w:r w:rsidRPr="00216C47">
        <w:rPr>
          <w:bCs/>
        </w:rPr>
        <w:t>a</w:t>
      </w:r>
      <w:r w:rsidRPr="00216C47">
        <w:rPr>
          <w:rFonts w:cs="Arial"/>
          <w:bCs/>
        </w:rPr>
        <w:t>nd provide a place of accountability for them.</w:t>
      </w:r>
    </w:p>
    <w:p w:rsidR="00573DB1" w:rsidRPr="00216C47" w:rsidRDefault="00573DB1" w:rsidP="00573DB1">
      <w:pPr>
        <w:ind w:left="360"/>
        <w:contextualSpacing/>
        <w:jc w:val="both"/>
      </w:pPr>
    </w:p>
    <w:p w:rsidR="00573DB1" w:rsidRPr="00216C47" w:rsidRDefault="00573DB1" w:rsidP="00573DB1">
      <w:pPr>
        <w:ind w:left="360"/>
        <w:contextualSpacing/>
        <w:jc w:val="both"/>
      </w:pPr>
      <w:r w:rsidRPr="00216C47">
        <w:t>E. We shall provide structured and meaningful opportunities for peer-level apostles, representing both the nuclear church and the extended church (workplace), to meet each other, build relationships, and interact with each other on regional, national, and international levels</w:t>
      </w:r>
    </w:p>
    <w:p w:rsidR="00573DB1" w:rsidRPr="00216C47" w:rsidRDefault="00573DB1" w:rsidP="00573DB1">
      <w:pPr>
        <w:ind w:left="360"/>
        <w:contextualSpacing/>
        <w:jc w:val="both"/>
      </w:pPr>
    </w:p>
    <w:p w:rsidR="00573DB1" w:rsidRPr="00216C47" w:rsidRDefault="00573DB1" w:rsidP="00573DB1">
      <w:pPr>
        <w:ind w:left="360"/>
        <w:contextualSpacing/>
        <w:jc w:val="both"/>
      </w:pPr>
      <w:r w:rsidRPr="00216C47">
        <w:t>F. We shall develop communication vehicles to facilitate interaction among apostles, apostolic networks, and apostolic ministries.</w:t>
      </w:r>
    </w:p>
    <w:p w:rsidR="00573DB1" w:rsidRPr="00216C47" w:rsidRDefault="00573DB1" w:rsidP="00573DB1">
      <w:pPr>
        <w:ind w:left="360"/>
        <w:contextualSpacing/>
        <w:jc w:val="both"/>
      </w:pPr>
    </w:p>
    <w:p w:rsidR="00573DB1" w:rsidRPr="00216C47" w:rsidRDefault="00573DB1" w:rsidP="00573DB1">
      <w:pPr>
        <w:ind w:left="360"/>
        <w:contextualSpacing/>
        <w:jc w:val="both"/>
      </w:pPr>
      <w:r w:rsidRPr="00216C47">
        <w:t xml:space="preserve">G. We shall provide a catalyst and help stimulate the development of creative strategies for combining apostolic strategies with prophetic revelation on a national basis in order to fulfill Jesus’ great commission in our nation.  </w:t>
      </w:r>
    </w:p>
    <w:p w:rsidR="00573DB1" w:rsidRPr="00216C47" w:rsidRDefault="00573DB1" w:rsidP="00573DB1">
      <w:pPr>
        <w:ind w:left="360"/>
        <w:contextualSpacing/>
        <w:jc w:val="both"/>
      </w:pPr>
    </w:p>
    <w:p w:rsidR="00573DB1" w:rsidRPr="00216C47" w:rsidRDefault="00573DB1" w:rsidP="00573DB1">
      <w:pPr>
        <w:ind w:left="360"/>
        <w:contextualSpacing/>
        <w:jc w:val="both"/>
      </w:pPr>
      <w:r w:rsidRPr="00216C47">
        <w:t>H. We shall maintain the highest possible standards of integrity of personal character and operational methodology among our member.</w:t>
      </w:r>
    </w:p>
    <w:p w:rsidR="00573DB1" w:rsidRPr="00216C47" w:rsidRDefault="00573DB1" w:rsidP="00573DB1">
      <w:pPr>
        <w:contextualSpacing/>
        <w:jc w:val="both"/>
        <w:rPr>
          <w:rFonts w:cs="Arial"/>
          <w:b/>
          <w:bCs/>
        </w:rPr>
      </w:pPr>
      <w:r w:rsidRPr="00216C47">
        <w:rPr>
          <w:rFonts w:cs="Arial"/>
          <w:b/>
          <w:bCs/>
        </w:rPr>
        <w:t xml:space="preserve"> </w:t>
      </w:r>
    </w:p>
    <w:p w:rsidR="00573DB1" w:rsidRPr="00216C47" w:rsidRDefault="00573DB1" w:rsidP="00573DB1">
      <w:pPr>
        <w:spacing w:before="100" w:beforeAutospacing="1" w:after="100" w:afterAutospacing="1"/>
        <w:contextualSpacing/>
        <w:jc w:val="both"/>
        <w:rPr>
          <w:rFonts w:cs="Arial"/>
          <w:b/>
          <w:bCs/>
        </w:rPr>
      </w:pPr>
      <w:r w:rsidRPr="00216C47">
        <w:rPr>
          <w:rFonts w:cs="Arial"/>
          <w:b/>
          <w:bCs/>
        </w:rPr>
        <w:t>IV. Our Purpose - Why?</w:t>
      </w:r>
    </w:p>
    <w:p w:rsidR="00573DB1" w:rsidRPr="00216C47" w:rsidRDefault="00573DB1" w:rsidP="00573DB1">
      <w:pPr>
        <w:spacing w:before="100" w:beforeAutospacing="1" w:after="100" w:afterAutospacing="1"/>
        <w:contextualSpacing/>
        <w:jc w:val="both"/>
        <w:rPr>
          <w:rFonts w:cs="Arial"/>
          <w:bCs/>
        </w:rPr>
      </w:pPr>
    </w:p>
    <w:p w:rsidR="00573DB1" w:rsidRPr="00216C47" w:rsidRDefault="00573DB1" w:rsidP="00573DB1">
      <w:pPr>
        <w:spacing w:before="100" w:beforeAutospacing="1" w:after="100" w:afterAutospacing="1"/>
        <w:ind w:left="360"/>
        <w:contextualSpacing/>
        <w:jc w:val="both"/>
        <w:rPr>
          <w:rFonts w:cs="Arial"/>
          <w:bCs/>
        </w:rPr>
      </w:pPr>
      <w:r w:rsidRPr="00216C47">
        <w:rPr>
          <w:rFonts w:cs="Arial"/>
          <w:bCs/>
        </w:rPr>
        <w:t>“</w:t>
      </w:r>
      <w:r w:rsidRPr="00216C47">
        <w:rPr>
          <w:b/>
          <w:bCs/>
          <w:color w:val="0070C0"/>
        </w:rPr>
        <w:t>NAME OF YOUR NATION</w:t>
      </w:r>
      <w:r w:rsidRPr="00216C47">
        <w:rPr>
          <w:b/>
          <w:bCs/>
        </w:rPr>
        <w:t xml:space="preserve"> </w:t>
      </w:r>
      <w:r w:rsidRPr="00216C47">
        <w:rPr>
          <w:rFonts w:cs="Arial"/>
          <w:bCs/>
          <w:i/>
        </w:rPr>
        <w:t>exists to help facilitate the work of the Kingdom of God in our nation by recognizing, encouraging and facilitating the ministries of apostles</w:t>
      </w:r>
      <w:r w:rsidRPr="00216C47">
        <w:rPr>
          <w:rFonts w:cs="Arial"/>
          <w:bCs/>
        </w:rPr>
        <w:t>.”</w:t>
      </w:r>
    </w:p>
    <w:p w:rsidR="00573DB1" w:rsidRPr="00216C47" w:rsidRDefault="00573DB1" w:rsidP="00573DB1">
      <w:pPr>
        <w:spacing w:before="100" w:beforeAutospacing="1" w:after="100" w:afterAutospacing="1"/>
        <w:contextualSpacing/>
        <w:jc w:val="both"/>
        <w:rPr>
          <w:rFonts w:cs="Arial"/>
          <w:b/>
          <w:bCs/>
        </w:rPr>
      </w:pPr>
    </w:p>
    <w:p w:rsidR="00573DB1" w:rsidRPr="00D7489D" w:rsidRDefault="00573DB1" w:rsidP="00573DB1">
      <w:pPr>
        <w:spacing w:before="100" w:beforeAutospacing="1" w:after="100" w:afterAutospacing="1"/>
        <w:contextualSpacing/>
        <w:jc w:val="both"/>
        <w:rPr>
          <w:rFonts w:cs="Arial"/>
          <w:b/>
          <w:bCs/>
          <w:color w:val="800000"/>
          <w:sz w:val="28"/>
          <w:szCs w:val="28"/>
        </w:rPr>
      </w:pPr>
      <w:r w:rsidRPr="00D7489D">
        <w:rPr>
          <w:rFonts w:cs="Arial"/>
          <w:b/>
          <w:bCs/>
          <w:color w:val="800000"/>
          <w:sz w:val="28"/>
          <w:szCs w:val="28"/>
        </w:rPr>
        <w:t>SECTION FOUR</w:t>
      </w:r>
    </w:p>
    <w:p w:rsidR="00573DB1" w:rsidRPr="00216C47" w:rsidRDefault="00573DB1" w:rsidP="00573DB1">
      <w:pPr>
        <w:spacing w:before="100" w:beforeAutospacing="1" w:after="100" w:afterAutospacing="1"/>
        <w:contextualSpacing/>
        <w:jc w:val="both"/>
        <w:rPr>
          <w:rFonts w:cs="Arial"/>
          <w:bCs/>
          <w:i/>
          <w:color w:val="808080"/>
        </w:rPr>
      </w:pPr>
      <w:r w:rsidRPr="00216C47">
        <w:rPr>
          <w:rFonts w:cs="Arial"/>
          <w:bCs/>
          <w:i/>
          <w:color w:val="808080"/>
        </w:rPr>
        <w:t>Our Structure</w:t>
      </w:r>
    </w:p>
    <w:p w:rsidR="00573DB1" w:rsidRPr="00216C47" w:rsidRDefault="00573DB1" w:rsidP="00573DB1">
      <w:pPr>
        <w:spacing w:before="100" w:beforeAutospacing="1" w:after="100" w:afterAutospacing="1"/>
        <w:contextualSpacing/>
        <w:jc w:val="both"/>
        <w:rPr>
          <w:rFonts w:cs="Arial"/>
          <w:bCs/>
        </w:rPr>
      </w:pPr>
    </w:p>
    <w:p w:rsidR="00573DB1" w:rsidRPr="00216C47" w:rsidRDefault="00573DB1" w:rsidP="00573DB1">
      <w:pPr>
        <w:contextualSpacing/>
        <w:jc w:val="both"/>
        <w:rPr>
          <w:rFonts w:cs="Arial"/>
          <w:b/>
        </w:rPr>
      </w:pPr>
      <w:r w:rsidRPr="00216C47">
        <w:rPr>
          <w:rFonts w:cs="Arial"/>
          <w:b/>
        </w:rPr>
        <w:t xml:space="preserve">I. Membership Qualifications:  </w:t>
      </w:r>
    </w:p>
    <w:p w:rsidR="00573DB1" w:rsidRPr="00216C47" w:rsidRDefault="00573DB1" w:rsidP="00573DB1">
      <w:pPr>
        <w:contextualSpacing/>
        <w:jc w:val="both"/>
        <w:rPr>
          <w:rFonts w:cs="Arial"/>
          <w:b/>
        </w:rPr>
      </w:pPr>
    </w:p>
    <w:p w:rsidR="00573DB1" w:rsidRPr="00216C47" w:rsidRDefault="00573DB1" w:rsidP="00573DB1">
      <w:pPr>
        <w:ind w:left="360"/>
        <w:contextualSpacing/>
        <w:jc w:val="both"/>
      </w:pPr>
      <w:r w:rsidRPr="00216C47">
        <w:t xml:space="preserve">A. Membership in the </w:t>
      </w:r>
      <w:r>
        <w:rPr>
          <w:bCs/>
        </w:rPr>
        <w:t>National Coalition</w:t>
      </w:r>
      <w:r w:rsidRPr="00216C47">
        <w:rPr>
          <w:b/>
          <w:bCs/>
        </w:rPr>
        <w:t xml:space="preserve"> </w:t>
      </w:r>
      <w:r w:rsidRPr="00216C47">
        <w:t xml:space="preserve">is attained only by official invitation from the </w:t>
      </w:r>
      <w:r>
        <w:rPr>
          <w:rFonts w:cs="Arial"/>
          <w:bCs/>
        </w:rPr>
        <w:t>Convening</w:t>
      </w:r>
      <w:r w:rsidRPr="00216C47">
        <w:rPr>
          <w:rFonts w:cs="Arial"/>
          <w:bCs/>
        </w:rPr>
        <w:t xml:space="preserve"> Apostle </w:t>
      </w:r>
      <w:r w:rsidRPr="00216C47">
        <w:t xml:space="preserve">and </w:t>
      </w:r>
      <w:r>
        <w:t>National</w:t>
      </w:r>
      <w:r w:rsidRPr="00216C47">
        <w:t xml:space="preserve"> Council.  </w:t>
      </w:r>
    </w:p>
    <w:p w:rsidR="00573DB1" w:rsidRPr="00216C47" w:rsidRDefault="00573DB1" w:rsidP="00573DB1">
      <w:pPr>
        <w:ind w:left="360"/>
        <w:contextualSpacing/>
        <w:jc w:val="both"/>
      </w:pPr>
    </w:p>
    <w:p w:rsidR="00573DB1" w:rsidRPr="00216C47" w:rsidRDefault="00573DB1" w:rsidP="00573DB1">
      <w:pPr>
        <w:ind w:left="360"/>
        <w:contextualSpacing/>
        <w:jc w:val="both"/>
      </w:pPr>
      <w:r w:rsidRPr="00216C47">
        <w:t xml:space="preserve">B. Invitation to join requires nomination be made and seconded by any two current and active members. </w:t>
      </w:r>
    </w:p>
    <w:p w:rsidR="00573DB1" w:rsidRPr="00216C47" w:rsidRDefault="00573DB1" w:rsidP="00573DB1">
      <w:pPr>
        <w:ind w:left="360"/>
        <w:contextualSpacing/>
        <w:jc w:val="both"/>
      </w:pPr>
    </w:p>
    <w:p w:rsidR="00573DB1" w:rsidRPr="00216C47" w:rsidRDefault="00573DB1" w:rsidP="00573DB1">
      <w:pPr>
        <w:ind w:left="360"/>
        <w:contextualSpacing/>
        <w:jc w:val="both"/>
        <w:rPr>
          <w:rFonts w:cs="Arial"/>
        </w:rPr>
      </w:pPr>
      <w:r w:rsidRPr="00216C47">
        <w:t>C. Invitation to join also requires a</w:t>
      </w:r>
      <w:r w:rsidRPr="00216C47">
        <w:rPr>
          <w:rFonts w:cs="Arial"/>
        </w:rPr>
        <w:t xml:space="preserve"> written testimony from at least three people who look to the nominee as a person who provides apostolic leadership for them using the aforementioned </w:t>
      </w:r>
      <w:smartTag w:uri="urn:schemas-microsoft-com:office:smarttags" w:element="stockticker">
        <w:r w:rsidRPr="00216C47">
          <w:rPr>
            <w:rFonts w:cs="Arial"/>
          </w:rPr>
          <w:t>ICA</w:t>
        </w:r>
        <w:r w:rsidR="005F4FEB">
          <w:rPr>
            <w:rFonts w:cs="Arial"/>
          </w:rPr>
          <w:t>L</w:t>
        </w:r>
      </w:smartTag>
      <w:r w:rsidRPr="00216C47">
        <w:rPr>
          <w:rFonts w:cs="Arial"/>
        </w:rPr>
        <w:t xml:space="preserve"> definition of an apostle.</w:t>
      </w:r>
    </w:p>
    <w:p w:rsidR="00573DB1" w:rsidRPr="00216C47" w:rsidRDefault="00573DB1" w:rsidP="00573DB1">
      <w:pPr>
        <w:ind w:left="360"/>
        <w:contextualSpacing/>
        <w:jc w:val="both"/>
        <w:rPr>
          <w:rFonts w:cs="Arial"/>
        </w:rPr>
      </w:pPr>
    </w:p>
    <w:p w:rsidR="00573DB1" w:rsidRPr="00216C47" w:rsidRDefault="00573DB1" w:rsidP="00573DB1">
      <w:pPr>
        <w:ind w:left="360"/>
        <w:contextualSpacing/>
        <w:jc w:val="both"/>
      </w:pPr>
      <w:r w:rsidRPr="00216C47">
        <w:t xml:space="preserve">D. Nominations are then processed by the </w:t>
      </w:r>
      <w:r>
        <w:t>National</w:t>
      </w:r>
      <w:r w:rsidRPr="00216C47">
        <w:t xml:space="preserve"> Council and decisions are made on a case-by-case basis as to whether an official invitation will be extended.</w:t>
      </w:r>
    </w:p>
    <w:p w:rsidR="00573DB1" w:rsidRPr="00216C47" w:rsidRDefault="00573DB1" w:rsidP="00573DB1">
      <w:pPr>
        <w:ind w:left="360"/>
        <w:contextualSpacing/>
        <w:jc w:val="both"/>
      </w:pPr>
      <w:r w:rsidRPr="00216C47">
        <w:t> </w:t>
      </w:r>
    </w:p>
    <w:p w:rsidR="00573DB1" w:rsidRPr="00216C47" w:rsidRDefault="00573DB1" w:rsidP="00573DB1">
      <w:pPr>
        <w:ind w:left="360"/>
        <w:contextualSpacing/>
        <w:jc w:val="both"/>
        <w:rPr>
          <w:rFonts w:cs="Arial"/>
        </w:rPr>
      </w:pPr>
      <w:r w:rsidRPr="00216C47">
        <w:rPr>
          <w:rFonts w:cs="Arial"/>
        </w:rPr>
        <w:t xml:space="preserve">E. All membership is strictly voluntary and shall be considered ongoing unless a person removes himself/herself from participation or is asked to withdraw by the </w:t>
      </w:r>
      <w:r>
        <w:t>National</w:t>
      </w:r>
      <w:r w:rsidRPr="00216C47">
        <w:t xml:space="preserve"> Council</w:t>
      </w:r>
      <w:r w:rsidRPr="00216C47">
        <w:rPr>
          <w:rFonts w:cs="Arial"/>
        </w:rPr>
        <w:t xml:space="preserve"> for reasons outlined herein or by lack of participation and support of the </w:t>
      </w:r>
      <w:r>
        <w:rPr>
          <w:bCs/>
        </w:rPr>
        <w:t>National Coalition</w:t>
      </w:r>
      <w:r w:rsidRPr="00216C47">
        <w:rPr>
          <w:rFonts w:cs="Arial"/>
        </w:rPr>
        <w:t>.</w:t>
      </w:r>
    </w:p>
    <w:p w:rsidR="00573DB1" w:rsidRPr="00216C47" w:rsidRDefault="00573DB1" w:rsidP="00573DB1">
      <w:pPr>
        <w:spacing w:after="100" w:afterAutospacing="1"/>
        <w:ind w:left="360"/>
        <w:contextualSpacing/>
        <w:jc w:val="both"/>
        <w:rPr>
          <w:rFonts w:cs="Arial"/>
        </w:rPr>
      </w:pPr>
    </w:p>
    <w:p w:rsidR="00573DB1" w:rsidRPr="00216C47" w:rsidRDefault="00573DB1" w:rsidP="00573DB1">
      <w:pPr>
        <w:ind w:left="360"/>
        <w:contextualSpacing/>
        <w:jc w:val="both"/>
      </w:pPr>
      <w:r w:rsidRPr="00216C47">
        <w:t>F. All application forms must be completed along with a yearly payment of annual membership dues when a person is accepted for membership.</w:t>
      </w:r>
    </w:p>
    <w:p w:rsidR="00573DB1" w:rsidRPr="00216C47" w:rsidRDefault="00573DB1" w:rsidP="00573DB1">
      <w:pPr>
        <w:ind w:left="360"/>
        <w:contextualSpacing/>
        <w:jc w:val="both"/>
      </w:pPr>
    </w:p>
    <w:p w:rsidR="00573DB1" w:rsidRPr="00216C47" w:rsidRDefault="00573DB1" w:rsidP="00573DB1">
      <w:pPr>
        <w:spacing w:before="100" w:beforeAutospacing="1"/>
        <w:ind w:left="360"/>
        <w:contextualSpacing/>
        <w:jc w:val="both"/>
        <w:rPr>
          <w:rFonts w:cs="Arial"/>
        </w:rPr>
      </w:pPr>
      <w:r w:rsidRPr="00216C47">
        <w:rPr>
          <w:rFonts w:cs="Arial"/>
        </w:rPr>
        <w:t xml:space="preserve">G. All members must agree with the </w:t>
      </w:r>
      <w:smartTag w:uri="urn:schemas-microsoft-com:office:smarttags" w:element="stockticker">
        <w:r w:rsidRPr="00216C47">
          <w:rPr>
            <w:rFonts w:cs="Arial"/>
          </w:rPr>
          <w:t>ICA</w:t>
        </w:r>
        <w:r w:rsidR="005F4FEB">
          <w:rPr>
            <w:rFonts w:cs="Arial"/>
          </w:rPr>
          <w:t>L</w:t>
        </w:r>
      </w:smartTag>
      <w:r w:rsidRPr="00216C47">
        <w:rPr>
          <w:rFonts w:cs="Arial"/>
        </w:rPr>
        <w:t xml:space="preserve"> Statement of Faith set forth in this document. </w:t>
      </w:r>
    </w:p>
    <w:p w:rsidR="00573DB1" w:rsidRPr="00216C47" w:rsidRDefault="00573DB1" w:rsidP="00573DB1">
      <w:pPr>
        <w:spacing w:before="100" w:beforeAutospacing="1"/>
        <w:ind w:left="360"/>
        <w:contextualSpacing/>
        <w:jc w:val="both"/>
        <w:rPr>
          <w:rFonts w:cs="Arial"/>
        </w:rPr>
      </w:pPr>
    </w:p>
    <w:p w:rsidR="00573DB1" w:rsidRPr="00216C47" w:rsidRDefault="00573DB1" w:rsidP="00573DB1">
      <w:pPr>
        <w:ind w:left="360"/>
        <w:contextualSpacing/>
        <w:jc w:val="both"/>
      </w:pPr>
      <w:r w:rsidRPr="00216C47">
        <w:rPr>
          <w:rFonts w:cs="Arial"/>
        </w:rPr>
        <w:t xml:space="preserve">H. All members will automatically become members of </w:t>
      </w:r>
      <w:smartTag w:uri="urn:schemas-microsoft-com:office:smarttags" w:element="stockticker">
        <w:r w:rsidRPr="00216C47">
          <w:rPr>
            <w:rFonts w:cs="Arial"/>
          </w:rPr>
          <w:t>ICA</w:t>
        </w:r>
        <w:r w:rsidR="0033012D">
          <w:rPr>
            <w:rFonts w:cs="Arial"/>
          </w:rPr>
          <w:t>L</w:t>
        </w:r>
      </w:smartTag>
      <w:r w:rsidRPr="00216C47">
        <w:rPr>
          <w:rFonts w:cs="Arial"/>
        </w:rPr>
        <w:t xml:space="preserve"> after request for </w:t>
      </w:r>
      <w:r>
        <w:rPr>
          <w:bCs/>
        </w:rPr>
        <w:t>National Coalition</w:t>
      </w:r>
      <w:r w:rsidRPr="00216C47">
        <w:rPr>
          <w:b/>
          <w:bCs/>
        </w:rPr>
        <w:t xml:space="preserve"> </w:t>
      </w:r>
      <w:r w:rsidRPr="00216C47">
        <w:rPr>
          <w:rFonts w:cs="Arial"/>
        </w:rPr>
        <w:t xml:space="preserve">Status has been granted by </w:t>
      </w:r>
      <w:smartTag w:uri="urn:schemas-microsoft-com:office:smarttags" w:element="stockticker">
        <w:r w:rsidRPr="00216C47">
          <w:t>ICA</w:t>
        </w:r>
        <w:r w:rsidR="005F4FEB">
          <w:t>L</w:t>
        </w:r>
      </w:smartTag>
      <w:r w:rsidRPr="00216C47">
        <w:t>.</w:t>
      </w:r>
    </w:p>
    <w:p w:rsidR="00573DB1" w:rsidRPr="00216C47" w:rsidRDefault="00573DB1" w:rsidP="00573DB1">
      <w:pPr>
        <w:ind w:left="360"/>
        <w:contextualSpacing/>
        <w:jc w:val="both"/>
      </w:pPr>
    </w:p>
    <w:p w:rsidR="00573DB1" w:rsidRPr="00216C47" w:rsidRDefault="00573DB1" w:rsidP="00573DB1">
      <w:pPr>
        <w:ind w:left="360"/>
        <w:contextualSpacing/>
        <w:jc w:val="both"/>
      </w:pPr>
      <w:r w:rsidRPr="00216C47">
        <w:t xml:space="preserve">I.  Neither </w:t>
      </w:r>
      <w:smartTag w:uri="urn:schemas-microsoft-com:office:smarttags" w:element="stockticker">
        <w:r w:rsidRPr="00216C47">
          <w:t>ICA</w:t>
        </w:r>
        <w:r w:rsidR="005F4FEB">
          <w:t>L</w:t>
        </w:r>
      </w:smartTag>
      <w:r w:rsidRPr="00216C47">
        <w:t xml:space="preserve"> nor the </w:t>
      </w:r>
      <w:r>
        <w:rPr>
          <w:bCs/>
        </w:rPr>
        <w:t>National Coalition</w:t>
      </w:r>
      <w:r w:rsidRPr="00216C47">
        <w:rPr>
          <w:b/>
          <w:bCs/>
        </w:rPr>
        <w:t xml:space="preserve"> </w:t>
      </w:r>
      <w:r w:rsidRPr="00216C47">
        <w:t>are intended to be training grounds for would-be or “emerging” apostles, but rather it should be seen as a professional society in which confirmed apostles are able to relate to and connect with each other.</w:t>
      </w:r>
      <w:r>
        <w:t xml:space="preserve">  Emerging apostles, however, are encouraged to have fellowship with the group corporately and/or with members individually while not holding full membership.</w:t>
      </w:r>
    </w:p>
    <w:p w:rsidR="00573DB1" w:rsidRPr="00216C47" w:rsidRDefault="00573DB1" w:rsidP="00573DB1">
      <w:pPr>
        <w:ind w:left="360"/>
        <w:contextualSpacing/>
        <w:jc w:val="both"/>
      </w:pPr>
    </w:p>
    <w:p w:rsidR="00573DB1" w:rsidRPr="00216C47" w:rsidRDefault="00573DB1" w:rsidP="00573DB1">
      <w:pPr>
        <w:ind w:left="360"/>
        <w:contextualSpacing/>
        <w:jc w:val="both"/>
      </w:pPr>
      <w:r w:rsidRPr="00216C47">
        <w:t>J. Since apostles minister in several different ways, we are open to “vertical apostles” (including ecclesiastical, functional, congregational, and team-member vertical apostles)</w:t>
      </w:r>
      <w:r>
        <w:t xml:space="preserve"> and to</w:t>
      </w:r>
      <w:r w:rsidRPr="00216C47">
        <w:t xml:space="preserve"> “horizontal apostles” (including convening, ambassadorial, mobilizing, and territorial horiz</w:t>
      </w:r>
      <w:r>
        <w:t>ontal apostles).</w:t>
      </w:r>
    </w:p>
    <w:p w:rsidR="00573DB1" w:rsidRPr="00216C47" w:rsidRDefault="00573DB1" w:rsidP="00573DB1">
      <w:pPr>
        <w:ind w:left="360"/>
        <w:contextualSpacing/>
        <w:jc w:val="both"/>
      </w:pPr>
    </w:p>
    <w:p w:rsidR="00573DB1" w:rsidRPr="00216C47" w:rsidRDefault="00573DB1" w:rsidP="00573DB1">
      <w:pPr>
        <w:ind w:left="360"/>
        <w:contextualSpacing/>
        <w:jc w:val="both"/>
      </w:pPr>
      <w:r w:rsidRPr="00216C47">
        <w:t xml:space="preserve">K. An updated membership list from all the </w:t>
      </w:r>
      <w:r>
        <w:rPr>
          <w:bCs/>
        </w:rPr>
        <w:t>National Coalition</w:t>
      </w:r>
      <w:r w:rsidRPr="00216C47">
        <w:rPr>
          <w:b/>
          <w:bCs/>
        </w:rPr>
        <w:t xml:space="preserve"> </w:t>
      </w:r>
      <w:r w:rsidRPr="00216C47">
        <w:t xml:space="preserve">shall be given to </w:t>
      </w:r>
      <w:smartTag w:uri="urn:schemas-microsoft-com:office:smarttags" w:element="stockticker">
        <w:r w:rsidRPr="00216C47">
          <w:t>ICA</w:t>
        </w:r>
        <w:r w:rsidR="005F4FEB">
          <w:t>L</w:t>
        </w:r>
      </w:smartTag>
      <w:r w:rsidRPr="00216C47">
        <w:t xml:space="preserve"> on a yearly basis. </w:t>
      </w:r>
    </w:p>
    <w:p w:rsidR="00573DB1" w:rsidRPr="00216C47" w:rsidRDefault="00573DB1" w:rsidP="00573DB1">
      <w:pPr>
        <w:spacing w:before="100" w:beforeAutospacing="1" w:after="100" w:afterAutospacing="1"/>
        <w:ind w:left="720"/>
        <w:contextualSpacing/>
        <w:jc w:val="both"/>
        <w:rPr>
          <w:rFonts w:cs="Arial"/>
        </w:rPr>
      </w:pPr>
    </w:p>
    <w:p w:rsidR="00573DB1" w:rsidRPr="00216C47" w:rsidRDefault="00573DB1" w:rsidP="00573DB1">
      <w:pPr>
        <w:spacing w:before="100" w:beforeAutospacing="1" w:after="100" w:afterAutospacing="1"/>
        <w:contextualSpacing/>
        <w:jc w:val="both"/>
        <w:rPr>
          <w:rFonts w:cs="Arial"/>
          <w:b/>
        </w:rPr>
      </w:pPr>
      <w:r w:rsidRPr="00216C47">
        <w:rPr>
          <w:rFonts w:cs="Arial"/>
          <w:b/>
        </w:rPr>
        <w:t>II. Dismissal from Membership</w:t>
      </w:r>
    </w:p>
    <w:p w:rsidR="00573DB1" w:rsidRPr="00216C47" w:rsidRDefault="00573DB1" w:rsidP="00573DB1">
      <w:pPr>
        <w:spacing w:before="100" w:beforeAutospacing="1" w:after="100" w:afterAutospacing="1"/>
        <w:ind w:left="360"/>
        <w:contextualSpacing/>
        <w:jc w:val="both"/>
        <w:rPr>
          <w:rFonts w:cs="Arial"/>
        </w:rPr>
      </w:pPr>
    </w:p>
    <w:p w:rsidR="00573DB1" w:rsidRPr="00216C47" w:rsidRDefault="00573DB1" w:rsidP="00573DB1">
      <w:pPr>
        <w:spacing w:before="100" w:beforeAutospacing="1" w:after="100" w:afterAutospacing="1"/>
        <w:ind w:left="360"/>
        <w:contextualSpacing/>
        <w:jc w:val="both"/>
        <w:rPr>
          <w:rFonts w:cs="Arial"/>
        </w:rPr>
      </w:pPr>
      <w:r w:rsidRPr="00216C47">
        <w:rPr>
          <w:rFonts w:cs="Arial"/>
        </w:rPr>
        <w:t xml:space="preserve">A. With </w:t>
      </w:r>
      <w:r w:rsidRPr="00216C47">
        <w:rPr>
          <w:rFonts w:cs="Arial"/>
          <w:b/>
          <w:bCs/>
        </w:rPr>
        <w:t>Matthew 18:15-20</w:t>
      </w:r>
      <w:r w:rsidRPr="00216C47">
        <w:rPr>
          <w:rFonts w:cs="Arial"/>
        </w:rPr>
        <w:t xml:space="preserve"> as our basis of action, a member of the </w:t>
      </w:r>
      <w:r>
        <w:rPr>
          <w:bCs/>
        </w:rPr>
        <w:t>National Coalition</w:t>
      </w:r>
      <w:r w:rsidRPr="00216C47">
        <w:rPr>
          <w:b/>
          <w:bCs/>
        </w:rPr>
        <w:t xml:space="preserve"> </w:t>
      </w:r>
      <w:r w:rsidRPr="00216C47">
        <w:rPr>
          <w:rFonts w:cs="Arial"/>
        </w:rPr>
        <w:t xml:space="preserve">may be dismissed from membership by a majority of the </w:t>
      </w:r>
      <w:r>
        <w:t>National</w:t>
      </w:r>
      <w:r w:rsidRPr="00216C47">
        <w:t xml:space="preserve"> Council</w:t>
      </w:r>
      <w:r w:rsidRPr="00216C47">
        <w:rPr>
          <w:rFonts w:cs="Arial"/>
        </w:rPr>
        <w:t xml:space="preserve">, with the approval of the </w:t>
      </w:r>
      <w:r>
        <w:rPr>
          <w:rFonts w:cs="Arial"/>
        </w:rPr>
        <w:t>Convening</w:t>
      </w:r>
      <w:r w:rsidRPr="00216C47">
        <w:rPr>
          <w:rFonts w:cs="Arial"/>
        </w:rPr>
        <w:t xml:space="preserve"> Apostle if the member is in violation of the conduct ascribed in scriptures pertaining to the character of leaders, has been accused by more than one party, given ample opportunity to speak in their defense before the </w:t>
      </w:r>
      <w:r>
        <w:t>National</w:t>
      </w:r>
      <w:r w:rsidRPr="00216C47">
        <w:t xml:space="preserve"> Council</w:t>
      </w:r>
      <w:r w:rsidRPr="00216C47">
        <w:rPr>
          <w:rFonts w:cs="Arial"/>
        </w:rPr>
        <w:t xml:space="preserve"> and has refused to repent.  </w:t>
      </w:r>
    </w:p>
    <w:p w:rsidR="00573DB1" w:rsidRPr="00216C47" w:rsidRDefault="00573DB1" w:rsidP="00573DB1">
      <w:pPr>
        <w:spacing w:before="100" w:beforeAutospacing="1" w:after="100" w:afterAutospacing="1"/>
        <w:ind w:left="360"/>
        <w:contextualSpacing/>
        <w:jc w:val="both"/>
        <w:rPr>
          <w:rFonts w:cs="Arial"/>
        </w:rPr>
      </w:pPr>
    </w:p>
    <w:p w:rsidR="00573DB1" w:rsidRPr="00216C47" w:rsidRDefault="00573DB1" w:rsidP="00573DB1">
      <w:pPr>
        <w:spacing w:before="100" w:beforeAutospacing="1" w:after="100" w:afterAutospacing="1"/>
        <w:ind w:left="360"/>
        <w:contextualSpacing/>
        <w:jc w:val="both"/>
        <w:rPr>
          <w:rFonts w:cs="Arial"/>
        </w:rPr>
      </w:pPr>
      <w:r w:rsidRPr="00216C47">
        <w:rPr>
          <w:rFonts w:cs="Arial"/>
        </w:rPr>
        <w:t xml:space="preserve">B. If the members of the </w:t>
      </w:r>
      <w:r>
        <w:t>National</w:t>
      </w:r>
      <w:r w:rsidRPr="00216C47">
        <w:t xml:space="preserve"> Council</w:t>
      </w:r>
      <w:r w:rsidRPr="00216C47">
        <w:rPr>
          <w:rFonts w:cs="Arial"/>
        </w:rPr>
        <w:t xml:space="preserve"> witness true repentance, then said council shall deal with the offending member appropriately, after much prayer, according to the guidelines of </w:t>
      </w:r>
      <w:r w:rsidRPr="00216C47">
        <w:rPr>
          <w:rFonts w:cs="Arial"/>
          <w:b/>
          <w:bCs/>
        </w:rPr>
        <w:t>Galatians 6:1-5</w:t>
      </w:r>
      <w:r w:rsidRPr="00216C47">
        <w:rPr>
          <w:rFonts w:cs="Arial"/>
        </w:rPr>
        <w:t xml:space="preserve">.  </w:t>
      </w:r>
    </w:p>
    <w:p w:rsidR="00573DB1" w:rsidRPr="00216C47" w:rsidRDefault="00573DB1" w:rsidP="00573DB1">
      <w:pPr>
        <w:spacing w:before="100" w:beforeAutospacing="1" w:after="100" w:afterAutospacing="1"/>
        <w:ind w:left="360"/>
        <w:contextualSpacing/>
        <w:jc w:val="both"/>
        <w:rPr>
          <w:rFonts w:cs="Arial"/>
        </w:rPr>
      </w:pPr>
    </w:p>
    <w:p w:rsidR="00573DB1" w:rsidRPr="00216C47" w:rsidRDefault="00573DB1" w:rsidP="00573DB1">
      <w:pPr>
        <w:spacing w:before="100" w:beforeAutospacing="1" w:after="100" w:afterAutospacing="1"/>
        <w:ind w:left="360"/>
        <w:contextualSpacing/>
        <w:jc w:val="both"/>
        <w:rPr>
          <w:rFonts w:cs="Arial"/>
        </w:rPr>
      </w:pPr>
      <w:r w:rsidRPr="00216C47">
        <w:rPr>
          <w:rFonts w:cs="Arial"/>
        </w:rPr>
        <w:t xml:space="preserve">C. Should a member be dismissed, such an order would be made public to the general membership of the </w:t>
      </w:r>
      <w:r>
        <w:rPr>
          <w:bCs/>
        </w:rPr>
        <w:t>National Coalition</w:t>
      </w:r>
      <w:r w:rsidRPr="00216C47">
        <w:rPr>
          <w:b/>
          <w:bCs/>
        </w:rPr>
        <w:t xml:space="preserve"> </w:t>
      </w:r>
      <w:r w:rsidRPr="00216C47">
        <w:rPr>
          <w:rFonts w:cs="Arial"/>
        </w:rPr>
        <w:t>with notification also being sent to the ICA</w:t>
      </w:r>
      <w:r w:rsidR="005F4FEB">
        <w:rPr>
          <w:rFonts w:cs="Arial"/>
        </w:rPr>
        <w:t>L</w:t>
      </w:r>
      <w:r w:rsidRPr="00216C47">
        <w:rPr>
          <w:rFonts w:cs="Arial"/>
        </w:rPr>
        <w:t xml:space="preserve"> International Headquarters in </w:t>
      </w:r>
      <w:r>
        <w:rPr>
          <w:rFonts w:cs="Arial"/>
        </w:rPr>
        <w:t>the</w:t>
      </w:r>
      <w:r w:rsidRPr="00216C47">
        <w:rPr>
          <w:rFonts w:cs="Arial"/>
        </w:rPr>
        <w:t xml:space="preserve"> USA.  </w:t>
      </w:r>
    </w:p>
    <w:p w:rsidR="00573DB1" w:rsidRPr="00216C47" w:rsidRDefault="00573DB1" w:rsidP="00573DB1">
      <w:pPr>
        <w:spacing w:before="100" w:beforeAutospacing="1" w:after="100" w:afterAutospacing="1"/>
        <w:ind w:left="720"/>
        <w:contextualSpacing/>
        <w:jc w:val="both"/>
        <w:rPr>
          <w:rFonts w:cs="Arial"/>
        </w:rPr>
      </w:pPr>
    </w:p>
    <w:p w:rsidR="00573DB1" w:rsidRPr="00216C47" w:rsidRDefault="00573DB1" w:rsidP="00573DB1">
      <w:pPr>
        <w:spacing w:before="100" w:beforeAutospacing="1"/>
        <w:contextualSpacing/>
        <w:jc w:val="both"/>
        <w:outlineLvl w:val="0"/>
        <w:rPr>
          <w:rFonts w:cs="Arial"/>
          <w:b/>
          <w:bCs/>
          <w:kern w:val="36"/>
        </w:rPr>
      </w:pPr>
      <w:r w:rsidRPr="00216C47">
        <w:rPr>
          <w:rFonts w:cs="Arial"/>
          <w:b/>
          <w:bCs/>
          <w:kern w:val="36"/>
        </w:rPr>
        <w:t>III. Membership Dues</w:t>
      </w:r>
    </w:p>
    <w:p w:rsidR="00573DB1" w:rsidRPr="00216C47" w:rsidRDefault="00573DB1" w:rsidP="00573DB1">
      <w:pPr>
        <w:spacing w:before="100" w:beforeAutospacing="1"/>
        <w:contextualSpacing/>
        <w:jc w:val="both"/>
        <w:outlineLvl w:val="0"/>
        <w:rPr>
          <w:rFonts w:cs="Arial"/>
          <w:b/>
          <w:bCs/>
          <w:kern w:val="36"/>
        </w:rPr>
      </w:pPr>
    </w:p>
    <w:p w:rsidR="00573DB1" w:rsidRPr="00216C47" w:rsidRDefault="00573DB1" w:rsidP="00573DB1">
      <w:pPr>
        <w:spacing w:after="100" w:afterAutospacing="1"/>
        <w:ind w:left="360"/>
        <w:contextualSpacing/>
        <w:jc w:val="both"/>
        <w:rPr>
          <w:rFonts w:cs="Arial"/>
        </w:rPr>
      </w:pPr>
      <w:r w:rsidRPr="00216C47">
        <w:rPr>
          <w:rFonts w:cs="Arial"/>
        </w:rPr>
        <w:t xml:space="preserve">A. The amount of yearly dues will be set by the </w:t>
      </w:r>
      <w:r>
        <w:rPr>
          <w:rFonts w:cs="Arial"/>
        </w:rPr>
        <w:t>Convening Apostle with approval from the National</w:t>
      </w:r>
      <w:r w:rsidRPr="00216C47">
        <w:rPr>
          <w:rFonts w:cs="Arial"/>
        </w:rPr>
        <w:t xml:space="preserve"> Council </w:t>
      </w:r>
      <w:r>
        <w:rPr>
          <w:rFonts w:cs="Arial"/>
        </w:rPr>
        <w:t>after a recommendation from the Ambassadorial Apostle</w:t>
      </w:r>
      <w:r w:rsidRPr="00216C47">
        <w:rPr>
          <w:rFonts w:cs="Arial"/>
        </w:rPr>
        <w:t xml:space="preserve"> </w:t>
      </w:r>
      <w:r w:rsidR="005F4FEB">
        <w:rPr>
          <w:rFonts w:cs="Arial"/>
        </w:rPr>
        <w:t xml:space="preserve">and/or Continental Convening Apostles </w:t>
      </w:r>
      <w:r w:rsidRPr="00216C47">
        <w:rPr>
          <w:rFonts w:cs="Arial"/>
        </w:rPr>
        <w:t>of ICA</w:t>
      </w:r>
      <w:r w:rsidR="005F4FEB">
        <w:rPr>
          <w:rFonts w:cs="Arial"/>
        </w:rPr>
        <w:t>L</w:t>
      </w:r>
      <w:r w:rsidRPr="00216C47">
        <w:rPr>
          <w:rFonts w:cs="Arial"/>
        </w:rPr>
        <w:t xml:space="preserve">.  </w:t>
      </w:r>
    </w:p>
    <w:p w:rsidR="00573DB1" w:rsidRPr="00216C47" w:rsidRDefault="00573DB1" w:rsidP="00573DB1">
      <w:pPr>
        <w:spacing w:after="100" w:afterAutospacing="1"/>
        <w:ind w:left="360"/>
        <w:contextualSpacing/>
        <w:jc w:val="both"/>
        <w:rPr>
          <w:rFonts w:cs="Arial"/>
        </w:rPr>
      </w:pPr>
    </w:p>
    <w:p w:rsidR="00573DB1" w:rsidRPr="00216C47" w:rsidRDefault="00573DB1" w:rsidP="00573DB1">
      <w:pPr>
        <w:spacing w:after="100" w:afterAutospacing="1"/>
        <w:ind w:left="360"/>
        <w:contextualSpacing/>
        <w:jc w:val="both"/>
        <w:rPr>
          <w:rFonts w:cs="Arial"/>
        </w:rPr>
      </w:pPr>
      <w:r w:rsidRPr="00216C47">
        <w:rPr>
          <w:rFonts w:cs="Arial"/>
        </w:rPr>
        <w:t>B. Any arrangements for financial remuneration to the ICA</w:t>
      </w:r>
      <w:r w:rsidR="005F4FEB">
        <w:rPr>
          <w:rFonts w:cs="Arial"/>
        </w:rPr>
        <w:t>L</w:t>
      </w:r>
      <w:r w:rsidRPr="00216C47">
        <w:rPr>
          <w:rFonts w:cs="Arial"/>
        </w:rPr>
        <w:t xml:space="preserve"> from </w:t>
      </w:r>
      <w:r>
        <w:rPr>
          <w:rFonts w:cs="Arial"/>
        </w:rPr>
        <w:t xml:space="preserve">a percentage of </w:t>
      </w:r>
      <w:r w:rsidRPr="00216C47">
        <w:rPr>
          <w:rFonts w:cs="Arial"/>
        </w:rPr>
        <w:t xml:space="preserve">membership dues collected by the </w:t>
      </w:r>
      <w:r>
        <w:rPr>
          <w:bCs/>
        </w:rPr>
        <w:t>National Coalition</w:t>
      </w:r>
      <w:r w:rsidRPr="00216C47">
        <w:rPr>
          <w:b/>
          <w:bCs/>
        </w:rPr>
        <w:t xml:space="preserve"> </w:t>
      </w:r>
      <w:r w:rsidRPr="00216C47">
        <w:rPr>
          <w:rFonts w:cs="Arial"/>
        </w:rPr>
        <w:t xml:space="preserve">will be determined by </w:t>
      </w:r>
      <w:r>
        <w:rPr>
          <w:rFonts w:cs="Arial"/>
        </w:rPr>
        <w:t>the Convening</w:t>
      </w:r>
      <w:r w:rsidRPr="00216C47">
        <w:rPr>
          <w:rFonts w:cs="Arial"/>
        </w:rPr>
        <w:t xml:space="preserve"> Apostle and </w:t>
      </w:r>
      <w:r>
        <w:rPr>
          <w:rFonts w:cs="Arial"/>
        </w:rPr>
        <w:t>their National</w:t>
      </w:r>
      <w:r w:rsidRPr="00216C47">
        <w:rPr>
          <w:rFonts w:cs="Arial"/>
        </w:rPr>
        <w:t xml:space="preserve"> Council</w:t>
      </w:r>
      <w:r>
        <w:rPr>
          <w:rFonts w:cs="Arial"/>
        </w:rPr>
        <w:t xml:space="preserve"> with a recommendation from the Ambassadorial Apostle of ICA</w:t>
      </w:r>
      <w:r w:rsidR="005F4FEB">
        <w:rPr>
          <w:rFonts w:cs="Arial"/>
        </w:rPr>
        <w:t>L</w:t>
      </w:r>
      <w:r w:rsidRPr="00216C47">
        <w:rPr>
          <w:rFonts w:cs="Arial"/>
        </w:rPr>
        <w:t xml:space="preserve">. </w:t>
      </w:r>
    </w:p>
    <w:p w:rsidR="00573DB1" w:rsidRPr="00216C47" w:rsidRDefault="00573DB1" w:rsidP="00573DB1">
      <w:pPr>
        <w:spacing w:after="100" w:afterAutospacing="1"/>
        <w:ind w:left="360"/>
        <w:contextualSpacing/>
        <w:jc w:val="both"/>
        <w:rPr>
          <w:rFonts w:cs="Arial"/>
        </w:rPr>
      </w:pPr>
    </w:p>
    <w:p w:rsidR="00573DB1" w:rsidRPr="00216C47" w:rsidRDefault="00573DB1" w:rsidP="00573DB1">
      <w:pPr>
        <w:spacing w:after="100" w:afterAutospacing="1"/>
        <w:ind w:left="360"/>
        <w:contextualSpacing/>
        <w:jc w:val="both"/>
        <w:rPr>
          <w:rFonts w:cs="Arial"/>
        </w:rPr>
      </w:pPr>
      <w:r w:rsidRPr="00216C47">
        <w:rPr>
          <w:rFonts w:cs="Arial"/>
        </w:rPr>
        <w:t xml:space="preserve">C. </w:t>
      </w:r>
      <w:r>
        <w:rPr>
          <w:rFonts w:cs="Arial"/>
        </w:rPr>
        <w:t xml:space="preserve">Collection of </w:t>
      </w:r>
      <w:r w:rsidRPr="00216C47">
        <w:rPr>
          <w:rFonts w:cs="Arial"/>
        </w:rPr>
        <w:t xml:space="preserve">Membership Dues is to be </w:t>
      </w:r>
      <w:r>
        <w:rPr>
          <w:rFonts w:cs="Arial"/>
        </w:rPr>
        <w:t>determined by the Convening Apostle and the National Council with a recommendation from the Ambassadorial Apostle of ICA</w:t>
      </w:r>
      <w:r w:rsidR="005F4FEB">
        <w:rPr>
          <w:rFonts w:cs="Arial"/>
        </w:rPr>
        <w:t>L</w:t>
      </w:r>
      <w:r w:rsidRPr="00216C47">
        <w:rPr>
          <w:rFonts w:cs="Arial"/>
        </w:rPr>
        <w:t>.</w:t>
      </w:r>
    </w:p>
    <w:p w:rsidR="00573DB1" w:rsidRDefault="00573DB1" w:rsidP="00573DB1">
      <w:pPr>
        <w:spacing w:after="100" w:afterAutospacing="1"/>
        <w:ind w:left="720"/>
        <w:contextualSpacing/>
        <w:jc w:val="both"/>
        <w:rPr>
          <w:rFonts w:cs="Arial"/>
        </w:rPr>
      </w:pPr>
    </w:p>
    <w:p w:rsidR="00573DB1" w:rsidRPr="00216C47" w:rsidRDefault="00573DB1" w:rsidP="00573DB1">
      <w:pPr>
        <w:spacing w:after="100" w:afterAutospacing="1"/>
        <w:contextualSpacing/>
        <w:jc w:val="both"/>
        <w:rPr>
          <w:rFonts w:cs="Arial"/>
          <w:b/>
        </w:rPr>
      </w:pPr>
      <w:r w:rsidRPr="00216C47">
        <w:rPr>
          <w:rFonts w:cs="Arial"/>
          <w:b/>
        </w:rPr>
        <w:t xml:space="preserve">IV. </w:t>
      </w:r>
      <w:r>
        <w:rPr>
          <w:rFonts w:cs="Arial"/>
          <w:b/>
          <w:bCs/>
        </w:rPr>
        <w:t xml:space="preserve">Ambassadorial </w:t>
      </w:r>
      <w:r w:rsidRPr="00216C47">
        <w:rPr>
          <w:rFonts w:cs="Arial"/>
          <w:b/>
          <w:bCs/>
        </w:rPr>
        <w:t>Apostle</w:t>
      </w:r>
      <w:r w:rsidR="00F12691">
        <w:rPr>
          <w:rFonts w:cs="Arial"/>
          <w:b/>
          <w:bCs/>
        </w:rPr>
        <w:t xml:space="preserve">, </w:t>
      </w:r>
      <w:r w:rsidR="00E95B12">
        <w:rPr>
          <w:rFonts w:cs="Arial"/>
          <w:b/>
          <w:bCs/>
        </w:rPr>
        <w:t xml:space="preserve">National </w:t>
      </w:r>
      <w:r>
        <w:rPr>
          <w:rFonts w:cs="Arial"/>
          <w:b/>
          <w:bCs/>
        </w:rPr>
        <w:t>Convening Apostle</w:t>
      </w:r>
      <w:r w:rsidR="00E95B12">
        <w:rPr>
          <w:rFonts w:cs="Arial"/>
          <w:b/>
          <w:bCs/>
        </w:rPr>
        <w:t>, Regional Convening Apostles</w:t>
      </w:r>
      <w:r w:rsidR="00F12691">
        <w:rPr>
          <w:rFonts w:cs="Arial"/>
          <w:b/>
          <w:bCs/>
        </w:rPr>
        <w:t xml:space="preserve"> and Continental </w:t>
      </w:r>
      <w:r w:rsidR="00E95B12">
        <w:rPr>
          <w:rFonts w:cs="Arial"/>
          <w:b/>
          <w:bCs/>
        </w:rPr>
        <w:t>Convening/</w:t>
      </w:r>
      <w:r w:rsidR="00F12691">
        <w:rPr>
          <w:rFonts w:cs="Arial"/>
          <w:b/>
          <w:bCs/>
        </w:rPr>
        <w:t>Facilitating Apostles</w:t>
      </w:r>
    </w:p>
    <w:p w:rsidR="00573DB1" w:rsidRPr="00216C47" w:rsidRDefault="00573DB1" w:rsidP="00573DB1">
      <w:pPr>
        <w:contextualSpacing/>
        <w:jc w:val="both"/>
        <w:rPr>
          <w:rFonts w:cs="Arial"/>
          <w:b/>
          <w:bCs/>
        </w:rPr>
      </w:pPr>
    </w:p>
    <w:p w:rsidR="00E95B12" w:rsidRDefault="00573DB1" w:rsidP="00573DB1">
      <w:pPr>
        <w:ind w:left="360"/>
        <w:contextualSpacing/>
        <w:jc w:val="both"/>
        <w:rPr>
          <w:rFonts w:cs="Arial"/>
          <w:bCs/>
        </w:rPr>
      </w:pPr>
      <w:r w:rsidRPr="00216C47">
        <w:rPr>
          <w:rFonts w:cs="Arial"/>
          <w:bCs/>
        </w:rPr>
        <w:t>A.</w:t>
      </w:r>
      <w:r>
        <w:rPr>
          <w:rFonts w:cs="Arial"/>
          <w:bCs/>
        </w:rPr>
        <w:t xml:space="preserve">  </w:t>
      </w:r>
      <w:r w:rsidR="00E95B12">
        <w:rPr>
          <w:rFonts w:cs="Arial"/>
          <w:bCs/>
        </w:rPr>
        <w:t>Definitions:</w:t>
      </w:r>
    </w:p>
    <w:p w:rsidR="00E95B12" w:rsidRDefault="00E95B12" w:rsidP="00573DB1">
      <w:pPr>
        <w:ind w:left="360"/>
        <w:contextualSpacing/>
        <w:jc w:val="both"/>
        <w:rPr>
          <w:rFonts w:cs="Arial"/>
          <w:bCs/>
        </w:rPr>
      </w:pPr>
    </w:p>
    <w:p w:rsidR="00E95B12" w:rsidRDefault="00E95B12" w:rsidP="00573DB1">
      <w:pPr>
        <w:ind w:left="360"/>
        <w:contextualSpacing/>
        <w:jc w:val="both"/>
        <w:rPr>
          <w:rFonts w:cs="Arial"/>
          <w:bCs/>
        </w:rPr>
      </w:pPr>
      <w:r>
        <w:rPr>
          <w:rFonts w:cs="Arial"/>
          <w:bCs/>
        </w:rPr>
        <w:tab/>
        <w:t xml:space="preserve">1. </w:t>
      </w:r>
      <w:r w:rsidRPr="0033012D">
        <w:rPr>
          <w:rFonts w:cs="Arial"/>
          <w:b/>
          <w:bCs/>
        </w:rPr>
        <w:t>Ambassadorial Apostles</w:t>
      </w:r>
      <w:r>
        <w:rPr>
          <w:rFonts w:cs="Arial"/>
          <w:bCs/>
        </w:rPr>
        <w:t>.  These are represented of ICAL who come alongside convening apostles to serve them.  They are commissioned as such by the International Presiding Apostles with a recommendation from the Apostolic Council.  There are two types of ambassadorial apostles.</w:t>
      </w:r>
    </w:p>
    <w:p w:rsidR="00E95B12" w:rsidRDefault="00E95B12" w:rsidP="00573DB1">
      <w:pPr>
        <w:ind w:left="360"/>
        <w:contextualSpacing/>
        <w:jc w:val="both"/>
        <w:rPr>
          <w:rFonts w:cs="Arial"/>
          <w:bCs/>
        </w:rPr>
      </w:pPr>
    </w:p>
    <w:p w:rsidR="00E95B12" w:rsidRDefault="00E95B12" w:rsidP="00573DB1">
      <w:pPr>
        <w:ind w:left="360"/>
        <w:contextualSpacing/>
        <w:jc w:val="both"/>
        <w:rPr>
          <w:rFonts w:cs="Arial"/>
          <w:bCs/>
        </w:rPr>
      </w:pPr>
      <w:r>
        <w:rPr>
          <w:rFonts w:cs="Arial"/>
          <w:bCs/>
        </w:rPr>
        <w:tab/>
      </w:r>
      <w:r>
        <w:rPr>
          <w:rFonts w:cs="Arial"/>
          <w:bCs/>
        </w:rPr>
        <w:tab/>
        <w:t xml:space="preserve">a. </w:t>
      </w:r>
      <w:r w:rsidRPr="0033012D">
        <w:rPr>
          <w:rFonts w:cs="Arial"/>
          <w:b/>
          <w:bCs/>
        </w:rPr>
        <w:t>International Ambassadors</w:t>
      </w:r>
      <w:r>
        <w:rPr>
          <w:rFonts w:cs="Arial"/>
          <w:bCs/>
        </w:rPr>
        <w:t>.  These are apostles who are free to represent ICAL in any nation into which they travel.</w:t>
      </w:r>
    </w:p>
    <w:p w:rsidR="00E95B12" w:rsidRDefault="00E95B12" w:rsidP="00573DB1">
      <w:pPr>
        <w:ind w:left="360"/>
        <w:contextualSpacing/>
        <w:jc w:val="both"/>
        <w:rPr>
          <w:rFonts w:cs="Arial"/>
          <w:bCs/>
        </w:rPr>
      </w:pPr>
    </w:p>
    <w:p w:rsidR="00E95B12" w:rsidRDefault="00E95B12" w:rsidP="00573DB1">
      <w:pPr>
        <w:ind w:left="360"/>
        <w:contextualSpacing/>
        <w:jc w:val="both"/>
        <w:rPr>
          <w:rFonts w:cs="Arial"/>
          <w:bCs/>
        </w:rPr>
      </w:pPr>
      <w:r>
        <w:rPr>
          <w:rFonts w:cs="Arial"/>
          <w:bCs/>
        </w:rPr>
        <w:tab/>
      </w:r>
      <w:r>
        <w:rPr>
          <w:rFonts w:cs="Arial"/>
          <w:bCs/>
        </w:rPr>
        <w:tab/>
        <w:t xml:space="preserve">b. </w:t>
      </w:r>
      <w:r w:rsidRPr="0033012D">
        <w:rPr>
          <w:rFonts w:cs="Arial"/>
          <w:b/>
          <w:bCs/>
        </w:rPr>
        <w:t>National Ambassadors</w:t>
      </w:r>
      <w:r>
        <w:rPr>
          <w:rFonts w:cs="Arial"/>
          <w:bCs/>
        </w:rPr>
        <w:t>.  These are apostles assigned to a specific nation.</w:t>
      </w:r>
    </w:p>
    <w:p w:rsidR="00E95B12" w:rsidRDefault="00E95B12" w:rsidP="00573DB1">
      <w:pPr>
        <w:ind w:left="360"/>
        <w:contextualSpacing/>
        <w:jc w:val="both"/>
        <w:rPr>
          <w:rFonts w:cs="Arial"/>
          <w:bCs/>
        </w:rPr>
      </w:pPr>
    </w:p>
    <w:p w:rsidR="00E95B12" w:rsidRDefault="00E95B12" w:rsidP="00573DB1">
      <w:pPr>
        <w:ind w:left="360"/>
        <w:contextualSpacing/>
        <w:jc w:val="both"/>
        <w:rPr>
          <w:rFonts w:cs="Arial"/>
          <w:bCs/>
        </w:rPr>
      </w:pPr>
      <w:r>
        <w:rPr>
          <w:rFonts w:cs="Arial"/>
          <w:bCs/>
        </w:rPr>
        <w:tab/>
        <w:t xml:space="preserve">2. </w:t>
      </w:r>
      <w:r w:rsidRPr="0033012D">
        <w:rPr>
          <w:rFonts w:cs="Arial"/>
          <w:b/>
          <w:bCs/>
        </w:rPr>
        <w:t>National Convening Apostles</w:t>
      </w:r>
      <w:r>
        <w:rPr>
          <w:rFonts w:cs="Arial"/>
          <w:bCs/>
        </w:rPr>
        <w:t>.  These are apostles responsible to convene apostles within a given nation and facilitate the strategies of ICAL.</w:t>
      </w:r>
    </w:p>
    <w:p w:rsidR="00E95B12" w:rsidRDefault="00E95B12" w:rsidP="00573DB1">
      <w:pPr>
        <w:ind w:left="360"/>
        <w:contextualSpacing/>
        <w:jc w:val="both"/>
        <w:rPr>
          <w:rFonts w:cs="Arial"/>
          <w:bCs/>
        </w:rPr>
      </w:pPr>
    </w:p>
    <w:p w:rsidR="00E95B12" w:rsidRDefault="00E95B12" w:rsidP="00E95B12">
      <w:pPr>
        <w:ind w:left="360"/>
        <w:contextualSpacing/>
        <w:jc w:val="both"/>
        <w:rPr>
          <w:rFonts w:cs="Arial"/>
          <w:bCs/>
        </w:rPr>
      </w:pPr>
      <w:r>
        <w:rPr>
          <w:rFonts w:cs="Arial"/>
          <w:bCs/>
        </w:rPr>
        <w:tab/>
        <w:t xml:space="preserve">3. </w:t>
      </w:r>
      <w:r w:rsidRPr="0033012D">
        <w:rPr>
          <w:rFonts w:cs="Arial"/>
          <w:b/>
          <w:bCs/>
        </w:rPr>
        <w:t>Regional Convening Apostles</w:t>
      </w:r>
      <w:r>
        <w:rPr>
          <w:rFonts w:cs="Arial"/>
          <w:bCs/>
        </w:rPr>
        <w:t xml:space="preserve">.  These are apostles responsible to convene </w:t>
      </w:r>
      <w:r w:rsidR="004F2134">
        <w:rPr>
          <w:rFonts w:cs="Arial"/>
          <w:bCs/>
        </w:rPr>
        <w:t xml:space="preserve">convening </w:t>
      </w:r>
      <w:r>
        <w:rPr>
          <w:rFonts w:cs="Arial"/>
          <w:bCs/>
        </w:rPr>
        <w:t>apostles within a given region of nations to facilitate the strategies of ICAL.</w:t>
      </w:r>
    </w:p>
    <w:p w:rsidR="00E95B12" w:rsidRDefault="00E95B12" w:rsidP="00E95B12">
      <w:pPr>
        <w:ind w:left="360"/>
        <w:contextualSpacing/>
        <w:jc w:val="both"/>
        <w:rPr>
          <w:rFonts w:cs="Arial"/>
          <w:bCs/>
        </w:rPr>
      </w:pPr>
    </w:p>
    <w:p w:rsidR="00E95B12" w:rsidRDefault="00E95B12" w:rsidP="00E95B12">
      <w:pPr>
        <w:ind w:left="360"/>
        <w:contextualSpacing/>
        <w:jc w:val="both"/>
        <w:rPr>
          <w:rFonts w:cs="Arial"/>
          <w:bCs/>
        </w:rPr>
      </w:pPr>
      <w:r>
        <w:rPr>
          <w:rFonts w:cs="Arial"/>
          <w:bCs/>
        </w:rPr>
        <w:tab/>
        <w:t xml:space="preserve">4. </w:t>
      </w:r>
      <w:r w:rsidRPr="0033012D">
        <w:rPr>
          <w:rFonts w:cs="Arial"/>
          <w:b/>
          <w:bCs/>
        </w:rPr>
        <w:t>Continental Convening</w:t>
      </w:r>
      <w:r w:rsidR="002870B1">
        <w:rPr>
          <w:rFonts w:cs="Arial"/>
          <w:b/>
          <w:bCs/>
        </w:rPr>
        <w:t xml:space="preserve"> and </w:t>
      </w:r>
      <w:r w:rsidR="0033012D" w:rsidRPr="0033012D">
        <w:rPr>
          <w:rFonts w:cs="Arial"/>
          <w:b/>
          <w:bCs/>
        </w:rPr>
        <w:t>Facilitating</w:t>
      </w:r>
      <w:r w:rsidRPr="0033012D">
        <w:rPr>
          <w:rFonts w:cs="Arial"/>
          <w:b/>
          <w:bCs/>
        </w:rPr>
        <w:t xml:space="preserve"> Apostles</w:t>
      </w:r>
      <w:r>
        <w:rPr>
          <w:rFonts w:cs="Arial"/>
          <w:bCs/>
        </w:rPr>
        <w:t xml:space="preserve">.  These are apostles responsible to convene </w:t>
      </w:r>
      <w:r w:rsidR="002870B1">
        <w:rPr>
          <w:rFonts w:cs="Arial"/>
          <w:bCs/>
        </w:rPr>
        <w:t xml:space="preserve">and facilitate </w:t>
      </w:r>
      <w:r w:rsidR="0033012D">
        <w:rPr>
          <w:rFonts w:cs="Arial"/>
          <w:bCs/>
        </w:rPr>
        <w:t>ICAL National C</w:t>
      </w:r>
      <w:r w:rsidR="00060184">
        <w:rPr>
          <w:rFonts w:cs="Arial"/>
          <w:bCs/>
        </w:rPr>
        <w:t xml:space="preserve">onvening </w:t>
      </w:r>
      <w:r w:rsidR="0033012D">
        <w:rPr>
          <w:rFonts w:cs="Arial"/>
          <w:bCs/>
        </w:rPr>
        <w:t>Apostles, Regional Apostles and any A</w:t>
      </w:r>
      <w:r w:rsidR="00060184">
        <w:rPr>
          <w:rFonts w:cs="Arial"/>
          <w:bCs/>
        </w:rPr>
        <w:t xml:space="preserve">mbassadorial </w:t>
      </w:r>
      <w:r w:rsidR="0033012D">
        <w:rPr>
          <w:rFonts w:cs="Arial"/>
          <w:bCs/>
        </w:rPr>
        <w:t>A</w:t>
      </w:r>
      <w:r>
        <w:rPr>
          <w:rFonts w:cs="Arial"/>
          <w:bCs/>
        </w:rPr>
        <w:t>postles within a given Continent and facilitate the strategies of ICAL.</w:t>
      </w:r>
    </w:p>
    <w:p w:rsidR="00E95B12" w:rsidRDefault="00E95B12" w:rsidP="00573DB1">
      <w:pPr>
        <w:ind w:left="360"/>
        <w:contextualSpacing/>
        <w:jc w:val="both"/>
        <w:rPr>
          <w:rFonts w:cs="Arial"/>
          <w:bCs/>
        </w:rPr>
      </w:pPr>
    </w:p>
    <w:p w:rsidR="00573DB1" w:rsidRDefault="00E95B12" w:rsidP="00573DB1">
      <w:pPr>
        <w:ind w:left="360"/>
        <w:contextualSpacing/>
        <w:jc w:val="both"/>
        <w:rPr>
          <w:rFonts w:cs="Arial"/>
          <w:bCs/>
        </w:rPr>
      </w:pPr>
      <w:r>
        <w:rPr>
          <w:rFonts w:cs="Arial"/>
          <w:bCs/>
        </w:rPr>
        <w:t xml:space="preserve">B. </w:t>
      </w:r>
      <w:r w:rsidR="00573DB1">
        <w:rPr>
          <w:rFonts w:cs="Arial"/>
          <w:bCs/>
        </w:rPr>
        <w:t xml:space="preserve">National Coalitions </w:t>
      </w:r>
      <w:r w:rsidR="00F12691">
        <w:rPr>
          <w:rFonts w:cs="Arial"/>
          <w:bCs/>
        </w:rPr>
        <w:t>may</w:t>
      </w:r>
      <w:r w:rsidR="00573DB1">
        <w:rPr>
          <w:rFonts w:cs="Arial"/>
          <w:bCs/>
        </w:rPr>
        <w:t xml:space="preserve"> be assigned an Ambassadorial Apostle to represent ICA</w:t>
      </w:r>
      <w:r w:rsidR="005F4FEB">
        <w:rPr>
          <w:rFonts w:cs="Arial"/>
          <w:bCs/>
        </w:rPr>
        <w:t>L</w:t>
      </w:r>
      <w:r>
        <w:rPr>
          <w:rFonts w:cs="Arial"/>
          <w:bCs/>
        </w:rPr>
        <w:t xml:space="preserve"> if necessary</w:t>
      </w:r>
      <w:r w:rsidR="00573DB1">
        <w:rPr>
          <w:rFonts w:cs="Arial"/>
          <w:bCs/>
        </w:rPr>
        <w:t xml:space="preserve">.  The appointment of said apostle will be the responsibility of the </w:t>
      </w:r>
      <w:r w:rsidR="005F4FEB">
        <w:rPr>
          <w:rFonts w:cs="Arial"/>
          <w:bCs/>
        </w:rPr>
        <w:t>International Convening</w:t>
      </w:r>
      <w:r w:rsidR="00573DB1">
        <w:rPr>
          <w:rFonts w:cs="Arial"/>
          <w:bCs/>
        </w:rPr>
        <w:t xml:space="preserve"> Apostle of ICA</w:t>
      </w:r>
      <w:r w:rsidR="005F4FEB">
        <w:rPr>
          <w:rFonts w:cs="Arial"/>
          <w:bCs/>
        </w:rPr>
        <w:t>L</w:t>
      </w:r>
      <w:r w:rsidR="00573DB1">
        <w:rPr>
          <w:rFonts w:cs="Arial"/>
          <w:bCs/>
        </w:rPr>
        <w:t xml:space="preserve"> with a recommendation </w:t>
      </w:r>
      <w:r>
        <w:rPr>
          <w:rFonts w:cs="Arial"/>
          <w:bCs/>
        </w:rPr>
        <w:t>from any Regional and Continental Convening Apostles into which the Nation in question exists</w:t>
      </w:r>
      <w:r w:rsidR="00573DB1">
        <w:rPr>
          <w:rFonts w:cs="Arial"/>
          <w:bCs/>
        </w:rPr>
        <w:t>.  This appointment will be reviewed annually.  Requests to fill this position will be received from any ICA</w:t>
      </w:r>
      <w:r w:rsidR="005F4FEB">
        <w:rPr>
          <w:rFonts w:cs="Arial"/>
          <w:bCs/>
        </w:rPr>
        <w:t>L</w:t>
      </w:r>
      <w:r w:rsidR="00573DB1">
        <w:rPr>
          <w:rFonts w:cs="Arial"/>
          <w:bCs/>
        </w:rPr>
        <w:t xml:space="preserve"> member.</w:t>
      </w:r>
    </w:p>
    <w:p w:rsidR="00573DB1" w:rsidRDefault="00573DB1" w:rsidP="00573DB1">
      <w:pPr>
        <w:ind w:left="360"/>
        <w:contextualSpacing/>
        <w:jc w:val="both"/>
        <w:rPr>
          <w:rFonts w:cs="Arial"/>
          <w:bCs/>
        </w:rPr>
      </w:pPr>
    </w:p>
    <w:p w:rsidR="00573DB1" w:rsidRDefault="00E95B12" w:rsidP="00573DB1">
      <w:pPr>
        <w:ind w:left="360"/>
        <w:contextualSpacing/>
        <w:jc w:val="both"/>
        <w:rPr>
          <w:rFonts w:cs="Arial"/>
          <w:bCs/>
        </w:rPr>
      </w:pPr>
      <w:r>
        <w:rPr>
          <w:rFonts w:cs="Arial"/>
          <w:bCs/>
        </w:rPr>
        <w:t>C</w:t>
      </w:r>
      <w:r w:rsidR="00573DB1">
        <w:rPr>
          <w:rFonts w:cs="Arial"/>
          <w:bCs/>
        </w:rPr>
        <w:t>. ICA</w:t>
      </w:r>
      <w:r w:rsidR="005F4FEB">
        <w:rPr>
          <w:rFonts w:cs="Arial"/>
          <w:bCs/>
        </w:rPr>
        <w:t>L</w:t>
      </w:r>
      <w:r w:rsidR="00573DB1">
        <w:rPr>
          <w:rFonts w:cs="Arial"/>
          <w:bCs/>
        </w:rPr>
        <w:t xml:space="preserve"> reserves the right to wave </w:t>
      </w:r>
      <w:r>
        <w:rPr>
          <w:rFonts w:cs="Arial"/>
          <w:bCs/>
        </w:rPr>
        <w:t>any of the above</w:t>
      </w:r>
      <w:r w:rsidR="00573DB1">
        <w:rPr>
          <w:rFonts w:cs="Arial"/>
          <w:bCs/>
        </w:rPr>
        <w:t xml:space="preserve"> position</w:t>
      </w:r>
      <w:r>
        <w:rPr>
          <w:rFonts w:cs="Arial"/>
          <w:bCs/>
        </w:rPr>
        <w:t>s</w:t>
      </w:r>
      <w:r w:rsidR="00573DB1">
        <w:rPr>
          <w:rFonts w:cs="Arial"/>
          <w:bCs/>
        </w:rPr>
        <w:t xml:space="preserve"> in its relationships with certain National </w:t>
      </w:r>
      <w:r>
        <w:rPr>
          <w:rFonts w:cs="Arial"/>
          <w:bCs/>
        </w:rPr>
        <w:t>Coalitions</w:t>
      </w:r>
      <w:r w:rsidR="00573DB1">
        <w:rPr>
          <w:rFonts w:cs="Arial"/>
          <w:bCs/>
        </w:rPr>
        <w:t xml:space="preserve"> should the </w:t>
      </w:r>
      <w:r w:rsidR="0033012D">
        <w:rPr>
          <w:rFonts w:cs="Arial"/>
          <w:bCs/>
        </w:rPr>
        <w:t xml:space="preserve">International Convening </w:t>
      </w:r>
      <w:r w:rsidR="00573DB1">
        <w:rPr>
          <w:rFonts w:cs="Arial"/>
          <w:bCs/>
        </w:rPr>
        <w:t xml:space="preserve">Apostle of ICA deem this position unnecessary in the functioning of the National Affiliate.  </w:t>
      </w:r>
    </w:p>
    <w:p w:rsidR="00573DB1" w:rsidRDefault="00573DB1" w:rsidP="00573DB1">
      <w:pPr>
        <w:ind w:left="360"/>
        <w:contextualSpacing/>
        <w:jc w:val="both"/>
        <w:rPr>
          <w:rFonts w:cs="Arial"/>
          <w:bCs/>
        </w:rPr>
      </w:pPr>
    </w:p>
    <w:p w:rsidR="00573DB1" w:rsidRDefault="00E95B12" w:rsidP="00573DB1">
      <w:pPr>
        <w:ind w:left="360"/>
        <w:contextualSpacing/>
        <w:jc w:val="both"/>
        <w:rPr>
          <w:rFonts w:cs="Arial"/>
          <w:bCs/>
        </w:rPr>
      </w:pPr>
      <w:r>
        <w:rPr>
          <w:rFonts w:cs="Arial"/>
          <w:bCs/>
        </w:rPr>
        <w:t>D</w:t>
      </w:r>
      <w:r w:rsidR="00573DB1">
        <w:rPr>
          <w:rFonts w:cs="Arial"/>
          <w:bCs/>
        </w:rPr>
        <w:t>. There may be more than one Ambassadorial Apostle assigned to a nation</w:t>
      </w:r>
      <w:r w:rsidR="0033012D">
        <w:rPr>
          <w:rFonts w:cs="Arial"/>
          <w:bCs/>
        </w:rPr>
        <w:t xml:space="preserve"> but most likely there will be one</w:t>
      </w:r>
      <w:r w:rsidR="00573DB1">
        <w:rPr>
          <w:rFonts w:cs="Arial"/>
          <w:bCs/>
        </w:rPr>
        <w:t>.</w:t>
      </w:r>
      <w:r w:rsidR="0033012D">
        <w:rPr>
          <w:rFonts w:cs="Arial"/>
          <w:bCs/>
        </w:rPr>
        <w:t xml:space="preserve">  If more than one Ambassadorial Apostles is assigned to a nation, clearly defined roles will be established</w:t>
      </w:r>
      <w:r w:rsidR="002870B1">
        <w:rPr>
          <w:rFonts w:cs="Arial"/>
          <w:bCs/>
        </w:rPr>
        <w:t xml:space="preserve"> the ICAL Continental Convening or </w:t>
      </w:r>
      <w:r w:rsidR="0033012D">
        <w:rPr>
          <w:rFonts w:cs="Arial"/>
          <w:bCs/>
        </w:rPr>
        <w:t>Facilitating Apostle, the ICAL International Convening Apostle.</w:t>
      </w:r>
    </w:p>
    <w:p w:rsidR="00573DB1" w:rsidRDefault="00573DB1" w:rsidP="00573DB1">
      <w:pPr>
        <w:ind w:left="360"/>
        <w:contextualSpacing/>
        <w:jc w:val="both"/>
        <w:rPr>
          <w:rFonts w:cs="Arial"/>
          <w:bCs/>
        </w:rPr>
      </w:pPr>
    </w:p>
    <w:p w:rsidR="00573DB1" w:rsidRDefault="00E95B12" w:rsidP="00573DB1">
      <w:pPr>
        <w:ind w:left="360"/>
        <w:contextualSpacing/>
        <w:jc w:val="both"/>
        <w:rPr>
          <w:rFonts w:cs="Arial"/>
          <w:bCs/>
        </w:rPr>
      </w:pPr>
      <w:r>
        <w:rPr>
          <w:rFonts w:cs="Arial"/>
          <w:bCs/>
        </w:rPr>
        <w:t>E</w:t>
      </w:r>
      <w:r w:rsidR="00573DB1">
        <w:rPr>
          <w:rFonts w:cs="Arial"/>
          <w:bCs/>
        </w:rPr>
        <w:t>. The Ambassadorial Apostle will represent ICA</w:t>
      </w:r>
      <w:r w:rsidR="005F4FEB">
        <w:rPr>
          <w:rFonts w:cs="Arial"/>
          <w:bCs/>
        </w:rPr>
        <w:t>L</w:t>
      </w:r>
      <w:r w:rsidR="00573DB1">
        <w:rPr>
          <w:rFonts w:cs="Arial"/>
          <w:bCs/>
        </w:rPr>
        <w:t xml:space="preserve"> to the National </w:t>
      </w:r>
      <w:r>
        <w:rPr>
          <w:rFonts w:cs="Arial"/>
          <w:bCs/>
        </w:rPr>
        <w:t>Coalition</w:t>
      </w:r>
      <w:r w:rsidR="00573DB1">
        <w:rPr>
          <w:rFonts w:cs="Arial"/>
          <w:bCs/>
        </w:rPr>
        <w:t xml:space="preserve"> to which they are assigned.</w:t>
      </w:r>
    </w:p>
    <w:p w:rsidR="00573DB1" w:rsidRDefault="00573DB1" w:rsidP="00573DB1">
      <w:pPr>
        <w:ind w:left="360"/>
        <w:contextualSpacing/>
        <w:jc w:val="both"/>
        <w:rPr>
          <w:rFonts w:cs="Arial"/>
          <w:bCs/>
        </w:rPr>
      </w:pPr>
    </w:p>
    <w:p w:rsidR="00573DB1" w:rsidRDefault="004F2134" w:rsidP="00573DB1">
      <w:pPr>
        <w:ind w:left="360"/>
        <w:contextualSpacing/>
        <w:jc w:val="both"/>
        <w:rPr>
          <w:rFonts w:cs="Arial"/>
          <w:bCs/>
        </w:rPr>
      </w:pPr>
      <w:r>
        <w:rPr>
          <w:rFonts w:cs="Arial"/>
          <w:bCs/>
        </w:rPr>
        <w:lastRenderedPageBreak/>
        <w:t>F</w:t>
      </w:r>
      <w:r w:rsidR="00573DB1">
        <w:rPr>
          <w:rFonts w:cs="Arial"/>
          <w:bCs/>
        </w:rPr>
        <w:t>. The Ambassadorial Apostle will maintain a personal relationship with the Convening Apostle and National Counci</w:t>
      </w:r>
      <w:r>
        <w:rPr>
          <w:rFonts w:cs="Arial"/>
          <w:bCs/>
        </w:rPr>
        <w:t>l of the nation to which they ar</w:t>
      </w:r>
      <w:r w:rsidR="00573DB1">
        <w:rPr>
          <w:rFonts w:cs="Arial"/>
          <w:bCs/>
        </w:rPr>
        <w:t>e assigned.</w:t>
      </w:r>
      <w:r>
        <w:rPr>
          <w:rFonts w:cs="Arial"/>
          <w:bCs/>
        </w:rPr>
        <w:t xml:space="preserve">  We recognize, however, that the time may come when an ambassadorial apostle is no longer needed as National Convening Apostles develop relationships with Regional Convening Apostles, Continental Convening</w:t>
      </w:r>
      <w:r w:rsidR="002870B1">
        <w:rPr>
          <w:rFonts w:cs="Arial"/>
          <w:bCs/>
        </w:rPr>
        <w:t xml:space="preserve"> or </w:t>
      </w:r>
      <w:r w:rsidR="00F87668">
        <w:rPr>
          <w:rFonts w:cs="Arial"/>
          <w:bCs/>
        </w:rPr>
        <w:t>Facilitating Apostles</w:t>
      </w:r>
      <w:r>
        <w:rPr>
          <w:rFonts w:cs="Arial"/>
          <w:bCs/>
        </w:rPr>
        <w:t xml:space="preserve"> and/or the International Convening Apostle.</w:t>
      </w:r>
    </w:p>
    <w:p w:rsidR="00573DB1" w:rsidRDefault="00573DB1" w:rsidP="00573DB1">
      <w:pPr>
        <w:ind w:left="360"/>
        <w:contextualSpacing/>
        <w:jc w:val="both"/>
        <w:rPr>
          <w:rFonts w:cs="Arial"/>
          <w:bCs/>
        </w:rPr>
      </w:pPr>
    </w:p>
    <w:p w:rsidR="00573DB1" w:rsidRDefault="004F2134" w:rsidP="00573DB1">
      <w:pPr>
        <w:ind w:left="360"/>
        <w:contextualSpacing/>
        <w:jc w:val="both"/>
        <w:rPr>
          <w:rFonts w:cs="Arial"/>
          <w:bCs/>
        </w:rPr>
      </w:pPr>
      <w:r>
        <w:rPr>
          <w:rFonts w:cs="Arial"/>
          <w:bCs/>
        </w:rPr>
        <w:t>G</w:t>
      </w:r>
      <w:r w:rsidR="00573DB1">
        <w:rPr>
          <w:rFonts w:cs="Arial"/>
          <w:bCs/>
        </w:rPr>
        <w:t xml:space="preserve">. </w:t>
      </w:r>
      <w:r>
        <w:rPr>
          <w:rFonts w:cs="Arial"/>
          <w:bCs/>
        </w:rPr>
        <w:t xml:space="preserve">Ambassadorial Apostles, Regional </w:t>
      </w:r>
      <w:r w:rsidR="00F87668">
        <w:rPr>
          <w:rFonts w:cs="Arial"/>
          <w:bCs/>
        </w:rPr>
        <w:t xml:space="preserve">Convening </w:t>
      </w:r>
      <w:r>
        <w:rPr>
          <w:rFonts w:cs="Arial"/>
          <w:bCs/>
        </w:rPr>
        <w:t>Apostles and Continental</w:t>
      </w:r>
      <w:r w:rsidR="002870B1">
        <w:rPr>
          <w:rFonts w:cs="Arial"/>
          <w:bCs/>
        </w:rPr>
        <w:t xml:space="preserve"> Convening or </w:t>
      </w:r>
      <w:r w:rsidR="00F87668">
        <w:rPr>
          <w:rFonts w:cs="Arial"/>
          <w:bCs/>
        </w:rPr>
        <w:t>Facilitating</w:t>
      </w:r>
      <w:r>
        <w:rPr>
          <w:rFonts w:cs="Arial"/>
          <w:bCs/>
        </w:rPr>
        <w:t xml:space="preserve"> Apostles </w:t>
      </w:r>
      <w:r w:rsidR="00573DB1">
        <w:rPr>
          <w:rFonts w:cs="Arial"/>
          <w:bCs/>
        </w:rPr>
        <w:t xml:space="preserve">will travel at </w:t>
      </w:r>
      <w:r>
        <w:rPr>
          <w:rFonts w:cs="Arial"/>
          <w:bCs/>
        </w:rPr>
        <w:t>their</w:t>
      </w:r>
      <w:r w:rsidR="00573DB1">
        <w:rPr>
          <w:rFonts w:cs="Arial"/>
          <w:bCs/>
        </w:rPr>
        <w:t xml:space="preserve"> own expense to the nation they are assigned at least once a year to preside over an annual meeting of the members of the National Coalition and/or to meet with the Convening Apostle and/or the National Council for encouragement and communication.</w:t>
      </w:r>
      <w:r w:rsidR="00573DB1" w:rsidRPr="00216C47">
        <w:rPr>
          <w:rFonts w:cs="Arial"/>
          <w:bCs/>
        </w:rPr>
        <w:t xml:space="preserve"> </w:t>
      </w:r>
    </w:p>
    <w:p w:rsidR="00573DB1" w:rsidRDefault="00573DB1" w:rsidP="00573DB1">
      <w:pPr>
        <w:ind w:left="360"/>
        <w:contextualSpacing/>
        <w:jc w:val="both"/>
        <w:rPr>
          <w:rFonts w:cs="Arial"/>
          <w:bCs/>
        </w:rPr>
      </w:pPr>
    </w:p>
    <w:p w:rsidR="00573DB1" w:rsidRDefault="004F2134" w:rsidP="00573DB1">
      <w:pPr>
        <w:ind w:left="360"/>
        <w:contextualSpacing/>
        <w:jc w:val="both"/>
        <w:rPr>
          <w:rFonts w:cs="Arial"/>
          <w:bCs/>
        </w:rPr>
      </w:pPr>
      <w:r>
        <w:rPr>
          <w:rFonts w:cs="Arial"/>
          <w:bCs/>
        </w:rPr>
        <w:t>H</w:t>
      </w:r>
      <w:r w:rsidR="00573DB1">
        <w:rPr>
          <w:rFonts w:cs="Arial"/>
          <w:bCs/>
        </w:rPr>
        <w:t xml:space="preserve">. </w:t>
      </w:r>
      <w:r w:rsidR="00F87668">
        <w:rPr>
          <w:rFonts w:cs="Arial"/>
          <w:bCs/>
        </w:rPr>
        <w:t xml:space="preserve">National </w:t>
      </w:r>
      <w:r w:rsidR="00573DB1">
        <w:rPr>
          <w:rFonts w:cs="Arial"/>
          <w:bCs/>
        </w:rPr>
        <w:t xml:space="preserve">Ambassadorial Apostles may be recalled at </w:t>
      </w:r>
      <w:r w:rsidR="005F4FEB">
        <w:rPr>
          <w:rFonts w:cs="Arial"/>
          <w:bCs/>
        </w:rPr>
        <w:t>any time</w:t>
      </w:r>
      <w:r w:rsidR="00573DB1">
        <w:rPr>
          <w:rFonts w:cs="Arial"/>
          <w:bCs/>
        </w:rPr>
        <w:t xml:space="preserve"> by the </w:t>
      </w:r>
      <w:r w:rsidR="002870B1">
        <w:rPr>
          <w:rFonts w:cs="Arial"/>
          <w:bCs/>
        </w:rPr>
        <w:t xml:space="preserve">Continental Convening or </w:t>
      </w:r>
      <w:r w:rsidR="00F87668">
        <w:rPr>
          <w:rFonts w:cs="Arial"/>
          <w:bCs/>
        </w:rPr>
        <w:t xml:space="preserve">Facilitating Apostle and/or the ICAL </w:t>
      </w:r>
      <w:r w:rsidR="005F4FEB">
        <w:rPr>
          <w:rFonts w:cs="Arial"/>
          <w:bCs/>
        </w:rPr>
        <w:t>International Convening</w:t>
      </w:r>
      <w:r w:rsidR="00F87668">
        <w:rPr>
          <w:rFonts w:cs="Arial"/>
          <w:bCs/>
        </w:rPr>
        <w:t xml:space="preserve"> Apostle</w:t>
      </w:r>
      <w:r w:rsidR="00573DB1">
        <w:rPr>
          <w:rFonts w:cs="Arial"/>
          <w:bCs/>
        </w:rPr>
        <w:t>.</w:t>
      </w:r>
    </w:p>
    <w:p w:rsidR="00573DB1" w:rsidRDefault="00573DB1" w:rsidP="00573DB1">
      <w:pPr>
        <w:ind w:left="360"/>
        <w:contextualSpacing/>
        <w:jc w:val="both"/>
        <w:rPr>
          <w:rFonts w:cs="Arial"/>
          <w:bCs/>
        </w:rPr>
      </w:pPr>
    </w:p>
    <w:p w:rsidR="00573DB1" w:rsidRPr="00216C47" w:rsidRDefault="004F2134" w:rsidP="00573DB1">
      <w:pPr>
        <w:ind w:left="360"/>
        <w:contextualSpacing/>
        <w:jc w:val="both"/>
        <w:rPr>
          <w:rFonts w:cs="Arial"/>
          <w:bCs/>
        </w:rPr>
      </w:pPr>
      <w:r>
        <w:rPr>
          <w:rFonts w:cs="Arial"/>
          <w:bCs/>
        </w:rPr>
        <w:t>I</w:t>
      </w:r>
      <w:r w:rsidR="00573DB1">
        <w:rPr>
          <w:rFonts w:cs="Arial"/>
          <w:bCs/>
        </w:rPr>
        <w:t xml:space="preserve">. </w:t>
      </w:r>
      <w:r w:rsidR="00573DB1" w:rsidRPr="00216C47">
        <w:rPr>
          <w:rFonts w:cs="Arial"/>
          <w:bCs/>
        </w:rPr>
        <w:t xml:space="preserve">The </w:t>
      </w:r>
      <w:r w:rsidR="00573DB1">
        <w:rPr>
          <w:bCs/>
        </w:rPr>
        <w:t>National Coalition</w:t>
      </w:r>
      <w:r w:rsidR="00573DB1" w:rsidRPr="00216C47">
        <w:rPr>
          <w:b/>
          <w:bCs/>
        </w:rPr>
        <w:t xml:space="preserve"> </w:t>
      </w:r>
      <w:r w:rsidR="00573DB1" w:rsidRPr="00216C47">
        <w:rPr>
          <w:rFonts w:cs="Arial"/>
          <w:bCs/>
        </w:rPr>
        <w:t xml:space="preserve">will have a </w:t>
      </w:r>
      <w:r w:rsidR="00573DB1">
        <w:rPr>
          <w:rFonts w:cs="Arial"/>
          <w:bCs/>
        </w:rPr>
        <w:t>Convening</w:t>
      </w:r>
      <w:r w:rsidR="00573DB1" w:rsidRPr="00216C47">
        <w:rPr>
          <w:rFonts w:cs="Arial"/>
          <w:bCs/>
        </w:rPr>
        <w:t xml:space="preserve"> Apostle who will be responsible to lead the organization.  The original appointment of such will be affirmed by a</w:t>
      </w:r>
      <w:r w:rsidR="00573DB1">
        <w:rPr>
          <w:rFonts w:cs="Arial"/>
          <w:bCs/>
        </w:rPr>
        <w:t xml:space="preserve">n Ambassadorial Apostle </w:t>
      </w:r>
      <w:r w:rsidR="00573DB1" w:rsidRPr="00216C47">
        <w:rPr>
          <w:rFonts w:cs="Arial"/>
          <w:bCs/>
        </w:rPr>
        <w:t>of ICA</w:t>
      </w:r>
      <w:r w:rsidR="005F4FEB">
        <w:rPr>
          <w:rFonts w:cs="Arial"/>
          <w:bCs/>
        </w:rPr>
        <w:t>L</w:t>
      </w:r>
      <w:r w:rsidR="00573DB1">
        <w:rPr>
          <w:rFonts w:cs="Arial"/>
          <w:bCs/>
        </w:rPr>
        <w:t xml:space="preserve"> after consideration of said appointment has been </w:t>
      </w:r>
      <w:r w:rsidR="00F87668">
        <w:rPr>
          <w:rFonts w:cs="Arial"/>
          <w:bCs/>
        </w:rPr>
        <w:t>approv</w:t>
      </w:r>
      <w:r w:rsidR="002870B1">
        <w:rPr>
          <w:rFonts w:cs="Arial"/>
          <w:bCs/>
        </w:rPr>
        <w:t xml:space="preserve">ed by the Continental Convening or </w:t>
      </w:r>
      <w:r w:rsidR="00F87668">
        <w:rPr>
          <w:rFonts w:cs="Arial"/>
          <w:bCs/>
        </w:rPr>
        <w:t>Facilitating Apostle</w:t>
      </w:r>
      <w:r w:rsidR="002870B1">
        <w:rPr>
          <w:rFonts w:cs="Arial"/>
          <w:bCs/>
        </w:rPr>
        <w:t xml:space="preserve"> </w:t>
      </w:r>
      <w:r w:rsidR="00F87668">
        <w:rPr>
          <w:rFonts w:cs="Arial"/>
          <w:bCs/>
        </w:rPr>
        <w:t xml:space="preserve">and/or the </w:t>
      </w:r>
      <w:r w:rsidR="00573DB1">
        <w:rPr>
          <w:rFonts w:cs="Arial"/>
          <w:bCs/>
        </w:rPr>
        <w:t>ICA</w:t>
      </w:r>
      <w:r w:rsidR="005F4FEB">
        <w:rPr>
          <w:rFonts w:cs="Arial"/>
          <w:bCs/>
        </w:rPr>
        <w:t>L</w:t>
      </w:r>
      <w:r w:rsidR="00573DB1">
        <w:rPr>
          <w:rFonts w:cs="Arial"/>
          <w:bCs/>
        </w:rPr>
        <w:t xml:space="preserve"> </w:t>
      </w:r>
      <w:r w:rsidR="00F87668">
        <w:rPr>
          <w:rFonts w:cs="Arial"/>
          <w:bCs/>
        </w:rPr>
        <w:t>International Convening Apostle</w:t>
      </w:r>
      <w:r w:rsidR="00573DB1" w:rsidRPr="00216C47">
        <w:rPr>
          <w:rFonts w:cs="Arial"/>
          <w:bCs/>
        </w:rPr>
        <w:t>.</w:t>
      </w:r>
    </w:p>
    <w:p w:rsidR="00573DB1" w:rsidRPr="00216C47" w:rsidRDefault="00573DB1" w:rsidP="00573DB1">
      <w:pPr>
        <w:ind w:left="360"/>
        <w:contextualSpacing/>
        <w:jc w:val="both"/>
        <w:rPr>
          <w:rFonts w:cs="Arial"/>
          <w:bCs/>
        </w:rPr>
      </w:pPr>
    </w:p>
    <w:p w:rsidR="00573DB1" w:rsidRPr="00216C47" w:rsidRDefault="004F2134" w:rsidP="00573DB1">
      <w:pPr>
        <w:ind w:left="360"/>
        <w:contextualSpacing/>
        <w:jc w:val="both"/>
        <w:rPr>
          <w:rFonts w:cs="Arial"/>
        </w:rPr>
      </w:pPr>
      <w:r>
        <w:rPr>
          <w:rFonts w:cs="Arial"/>
          <w:bCs/>
        </w:rPr>
        <w:t>J</w:t>
      </w:r>
      <w:r w:rsidR="00573DB1" w:rsidRPr="00216C47">
        <w:rPr>
          <w:rFonts w:cs="Arial"/>
          <w:bCs/>
        </w:rPr>
        <w:t xml:space="preserve">. The </w:t>
      </w:r>
      <w:r w:rsidR="00573DB1">
        <w:rPr>
          <w:rFonts w:cs="Arial"/>
          <w:bCs/>
        </w:rPr>
        <w:t>Convening</w:t>
      </w:r>
      <w:r w:rsidR="00573DB1" w:rsidRPr="00216C47">
        <w:rPr>
          <w:rFonts w:cs="Arial"/>
          <w:bCs/>
        </w:rPr>
        <w:t xml:space="preserve"> Apostle of the </w:t>
      </w:r>
      <w:r w:rsidR="00573DB1">
        <w:rPr>
          <w:bCs/>
        </w:rPr>
        <w:t>National Coalition</w:t>
      </w:r>
      <w:r w:rsidR="00573DB1" w:rsidRPr="00216C47">
        <w:rPr>
          <w:b/>
          <w:bCs/>
        </w:rPr>
        <w:t xml:space="preserve"> </w:t>
      </w:r>
      <w:r w:rsidR="00573DB1" w:rsidRPr="00216C47">
        <w:rPr>
          <w:rFonts w:cs="Arial"/>
          <w:bCs/>
        </w:rPr>
        <w:t>shall be a member of good standing in ICA</w:t>
      </w:r>
      <w:r w:rsidR="005F4FEB">
        <w:rPr>
          <w:rFonts w:cs="Arial"/>
          <w:bCs/>
        </w:rPr>
        <w:t>L</w:t>
      </w:r>
      <w:r w:rsidR="00573DB1" w:rsidRPr="00216C47">
        <w:rPr>
          <w:rFonts w:cs="Arial"/>
          <w:bCs/>
        </w:rPr>
        <w:t xml:space="preserve"> and serve as the primary liaison to the international organization.  </w:t>
      </w:r>
      <w:r w:rsidR="00573DB1" w:rsidRPr="00216C47">
        <w:rPr>
          <w:rFonts w:cs="Arial"/>
        </w:rPr>
        <w:t xml:space="preserve">The </w:t>
      </w:r>
      <w:r w:rsidR="00573DB1">
        <w:rPr>
          <w:rFonts w:cs="Arial"/>
          <w:bCs/>
        </w:rPr>
        <w:t>Convening</w:t>
      </w:r>
      <w:r w:rsidR="00573DB1" w:rsidRPr="00216C47">
        <w:rPr>
          <w:rFonts w:cs="Arial"/>
          <w:bCs/>
        </w:rPr>
        <w:t xml:space="preserve"> Apostle </w:t>
      </w:r>
      <w:r w:rsidR="00573DB1" w:rsidRPr="00216C47">
        <w:rPr>
          <w:rFonts w:cs="Arial"/>
        </w:rPr>
        <w:t>shall maintain full membership in the ICA</w:t>
      </w:r>
      <w:r w:rsidR="005F4FEB">
        <w:rPr>
          <w:rFonts w:cs="Arial"/>
        </w:rPr>
        <w:t>L</w:t>
      </w:r>
      <w:r w:rsidR="00573DB1" w:rsidRPr="00216C47">
        <w:rPr>
          <w:rFonts w:cs="Arial"/>
        </w:rPr>
        <w:t xml:space="preserve"> so long as they hold that office.</w:t>
      </w:r>
    </w:p>
    <w:p w:rsidR="00573DB1" w:rsidRPr="00216C47" w:rsidRDefault="00573DB1" w:rsidP="00573DB1">
      <w:pPr>
        <w:ind w:left="360"/>
        <w:contextualSpacing/>
        <w:jc w:val="both"/>
        <w:rPr>
          <w:rFonts w:cs="Arial"/>
        </w:rPr>
      </w:pPr>
    </w:p>
    <w:p w:rsidR="00573DB1" w:rsidRPr="00216C47" w:rsidRDefault="004F2134" w:rsidP="00573DB1">
      <w:pPr>
        <w:ind w:left="360"/>
        <w:contextualSpacing/>
        <w:jc w:val="both"/>
        <w:rPr>
          <w:rFonts w:cs="Arial"/>
        </w:rPr>
      </w:pPr>
      <w:r>
        <w:rPr>
          <w:rFonts w:cs="Arial"/>
        </w:rPr>
        <w:t>K</w:t>
      </w:r>
      <w:r w:rsidR="00573DB1" w:rsidRPr="00216C47">
        <w:rPr>
          <w:rFonts w:cs="Arial"/>
        </w:rPr>
        <w:t xml:space="preserve">. The </w:t>
      </w:r>
      <w:r w:rsidR="00573DB1">
        <w:rPr>
          <w:rFonts w:cs="Arial"/>
          <w:bCs/>
        </w:rPr>
        <w:t>Convening</w:t>
      </w:r>
      <w:r w:rsidR="00573DB1" w:rsidRPr="00216C47">
        <w:rPr>
          <w:rFonts w:cs="Arial"/>
          <w:bCs/>
        </w:rPr>
        <w:t xml:space="preserve"> Apostle’s </w:t>
      </w:r>
      <w:r w:rsidR="00573DB1" w:rsidRPr="00216C47">
        <w:rPr>
          <w:rFonts w:cs="Arial"/>
        </w:rPr>
        <w:t xml:space="preserve">duties shall include, but are not necessarily limited to, calling all meetings to order, providing leadership for the </w:t>
      </w:r>
      <w:r w:rsidR="00573DB1">
        <w:t>National</w:t>
      </w:r>
      <w:r w:rsidR="00573DB1" w:rsidRPr="00216C47">
        <w:t xml:space="preserve"> Council</w:t>
      </w:r>
      <w:r w:rsidR="00573DB1" w:rsidRPr="00216C47">
        <w:rPr>
          <w:rFonts w:cs="Arial"/>
        </w:rPr>
        <w:t xml:space="preserve">, communicating necessary information to the membership and generally overseeing and providing primary leadership for the </w:t>
      </w:r>
      <w:r w:rsidR="00573DB1">
        <w:rPr>
          <w:bCs/>
        </w:rPr>
        <w:t>National Coalition</w:t>
      </w:r>
      <w:r w:rsidR="00573DB1" w:rsidRPr="00216C47">
        <w:rPr>
          <w:rFonts w:cs="Arial"/>
        </w:rPr>
        <w:t xml:space="preserve">. </w:t>
      </w:r>
    </w:p>
    <w:p w:rsidR="00573DB1" w:rsidRPr="00216C47" w:rsidRDefault="00573DB1" w:rsidP="00573DB1">
      <w:pPr>
        <w:ind w:left="360"/>
        <w:contextualSpacing/>
        <w:jc w:val="both"/>
        <w:rPr>
          <w:rFonts w:cs="Arial"/>
        </w:rPr>
      </w:pPr>
    </w:p>
    <w:p w:rsidR="00573DB1" w:rsidRPr="00216C47" w:rsidRDefault="004F2134" w:rsidP="00573DB1">
      <w:pPr>
        <w:spacing w:before="100" w:beforeAutospacing="1"/>
        <w:ind w:left="360"/>
        <w:contextualSpacing/>
        <w:jc w:val="both"/>
        <w:rPr>
          <w:rFonts w:cs="Arial"/>
        </w:rPr>
      </w:pPr>
      <w:r>
        <w:rPr>
          <w:rFonts w:cs="Arial"/>
        </w:rPr>
        <w:t>L</w:t>
      </w:r>
      <w:r w:rsidR="00573DB1" w:rsidRPr="00216C47">
        <w:rPr>
          <w:rFonts w:cs="Arial"/>
        </w:rPr>
        <w:t xml:space="preserve">. The </w:t>
      </w:r>
      <w:r w:rsidR="00573DB1">
        <w:rPr>
          <w:rFonts w:cs="Arial"/>
          <w:bCs/>
        </w:rPr>
        <w:t>Convening</w:t>
      </w:r>
      <w:r w:rsidR="00573DB1" w:rsidRPr="00216C47">
        <w:rPr>
          <w:rFonts w:cs="Arial"/>
          <w:bCs/>
        </w:rPr>
        <w:t xml:space="preserve"> Apostle </w:t>
      </w:r>
      <w:r w:rsidR="00573DB1" w:rsidRPr="00216C47">
        <w:rPr>
          <w:rFonts w:cs="Arial"/>
        </w:rPr>
        <w:t xml:space="preserve">shall have the primary financial oversight of the </w:t>
      </w:r>
      <w:r w:rsidR="00573DB1">
        <w:rPr>
          <w:bCs/>
        </w:rPr>
        <w:t>National Coalition</w:t>
      </w:r>
      <w:r w:rsidR="00573DB1" w:rsidRPr="00216C47">
        <w:rPr>
          <w:b/>
          <w:bCs/>
        </w:rPr>
        <w:t xml:space="preserve"> </w:t>
      </w:r>
      <w:r w:rsidR="00573DB1" w:rsidRPr="00216C47">
        <w:rPr>
          <w:rFonts w:cs="Arial"/>
        </w:rPr>
        <w:t xml:space="preserve">and shall be responsible for any and all financial activity within it.  It shall be the responsibility of the </w:t>
      </w:r>
      <w:r w:rsidR="00573DB1">
        <w:rPr>
          <w:rFonts w:cs="Arial"/>
          <w:bCs/>
        </w:rPr>
        <w:t>Convening</w:t>
      </w:r>
      <w:r w:rsidR="00573DB1" w:rsidRPr="00216C47">
        <w:rPr>
          <w:rFonts w:cs="Arial"/>
          <w:bCs/>
        </w:rPr>
        <w:t xml:space="preserve"> Apostle </w:t>
      </w:r>
      <w:r w:rsidR="00573DB1" w:rsidRPr="00216C47">
        <w:rPr>
          <w:rFonts w:cs="Arial"/>
        </w:rPr>
        <w:t xml:space="preserve">to insure financial accountability for all funds received by the </w:t>
      </w:r>
      <w:r w:rsidR="00573DB1">
        <w:rPr>
          <w:bCs/>
        </w:rPr>
        <w:t>National Coalition</w:t>
      </w:r>
      <w:r w:rsidR="00573DB1" w:rsidRPr="00216C47">
        <w:rPr>
          <w:b/>
          <w:bCs/>
        </w:rPr>
        <w:t xml:space="preserve"> </w:t>
      </w:r>
      <w:r w:rsidR="00573DB1" w:rsidRPr="00216C47">
        <w:rPr>
          <w:rFonts w:cs="Arial"/>
        </w:rPr>
        <w:t xml:space="preserve">with yearly reports given to the </w:t>
      </w:r>
      <w:r w:rsidR="00573DB1">
        <w:t>National</w:t>
      </w:r>
      <w:r w:rsidR="00573DB1" w:rsidRPr="00216C47">
        <w:t xml:space="preserve"> Council and to the ICA</w:t>
      </w:r>
      <w:r w:rsidR="005F4FEB">
        <w:t>L</w:t>
      </w:r>
      <w:r w:rsidR="00573DB1" w:rsidRPr="00216C47">
        <w:t xml:space="preserve"> International Headquarters</w:t>
      </w:r>
      <w:r w:rsidR="00573DB1" w:rsidRPr="00216C47">
        <w:rPr>
          <w:rFonts w:cs="Arial"/>
        </w:rPr>
        <w:t>.</w:t>
      </w:r>
    </w:p>
    <w:p w:rsidR="00573DB1" w:rsidRPr="00216C47" w:rsidRDefault="00573DB1" w:rsidP="00573DB1">
      <w:pPr>
        <w:spacing w:before="100" w:beforeAutospacing="1" w:after="100" w:afterAutospacing="1"/>
        <w:ind w:left="360"/>
        <w:contextualSpacing/>
        <w:jc w:val="both"/>
        <w:rPr>
          <w:rFonts w:cs="Arial"/>
        </w:rPr>
      </w:pPr>
    </w:p>
    <w:p w:rsidR="00573DB1" w:rsidRPr="00216C47" w:rsidRDefault="004F2134" w:rsidP="00573DB1">
      <w:pPr>
        <w:spacing w:before="100" w:beforeAutospacing="1" w:after="100" w:afterAutospacing="1"/>
        <w:ind w:left="360"/>
        <w:contextualSpacing/>
        <w:jc w:val="both"/>
        <w:rPr>
          <w:rFonts w:cs="Arial"/>
        </w:rPr>
      </w:pPr>
      <w:r>
        <w:rPr>
          <w:rFonts w:cs="Arial"/>
        </w:rPr>
        <w:t>M</w:t>
      </w:r>
      <w:r w:rsidR="00573DB1" w:rsidRPr="00216C47">
        <w:rPr>
          <w:rFonts w:cs="Arial"/>
        </w:rPr>
        <w:t xml:space="preserve">. In the event that the </w:t>
      </w:r>
      <w:r w:rsidR="00573DB1">
        <w:rPr>
          <w:rFonts w:cs="Arial"/>
          <w:bCs/>
        </w:rPr>
        <w:t>Convening</w:t>
      </w:r>
      <w:r w:rsidR="00573DB1" w:rsidRPr="00216C47">
        <w:rPr>
          <w:rFonts w:cs="Arial"/>
          <w:bCs/>
        </w:rPr>
        <w:t xml:space="preserve"> Apostle </w:t>
      </w:r>
      <w:r w:rsidR="00573DB1" w:rsidRPr="00216C47">
        <w:rPr>
          <w:rFonts w:cs="Arial"/>
        </w:rPr>
        <w:t xml:space="preserve">cannot fulfill his/her duties, an acting </w:t>
      </w:r>
      <w:r w:rsidR="00573DB1">
        <w:rPr>
          <w:rFonts w:cs="Arial"/>
          <w:bCs/>
        </w:rPr>
        <w:t>Convening</w:t>
      </w:r>
      <w:r w:rsidR="00573DB1" w:rsidRPr="00216C47">
        <w:rPr>
          <w:rFonts w:cs="Arial"/>
          <w:bCs/>
        </w:rPr>
        <w:t xml:space="preserve"> Apostle </w:t>
      </w:r>
      <w:r w:rsidR="00573DB1" w:rsidRPr="00216C47">
        <w:rPr>
          <w:rFonts w:cs="Arial"/>
        </w:rPr>
        <w:t xml:space="preserve">shall assume the office and fulfill the duties of the </w:t>
      </w:r>
      <w:r w:rsidR="00573DB1">
        <w:rPr>
          <w:rFonts w:cs="Arial"/>
          <w:bCs/>
        </w:rPr>
        <w:t>Convening</w:t>
      </w:r>
      <w:r w:rsidR="00573DB1" w:rsidRPr="00216C47">
        <w:rPr>
          <w:rFonts w:cs="Arial"/>
          <w:bCs/>
        </w:rPr>
        <w:t xml:space="preserve"> Apostle </w:t>
      </w:r>
      <w:r w:rsidR="00573DB1" w:rsidRPr="00216C47">
        <w:rPr>
          <w:rFonts w:cs="Arial"/>
        </w:rPr>
        <w:t xml:space="preserve">for a time no longer than six months unless special permission is received from </w:t>
      </w:r>
      <w:r w:rsidR="00573DB1">
        <w:rPr>
          <w:rFonts w:cs="Arial"/>
        </w:rPr>
        <w:t>the Ambassadorial Apostle</w:t>
      </w:r>
      <w:r w:rsidR="00573DB1" w:rsidRPr="00216C47">
        <w:rPr>
          <w:rFonts w:cs="Arial"/>
        </w:rPr>
        <w:t xml:space="preserve"> </w:t>
      </w:r>
      <w:r w:rsidR="005F4FEB">
        <w:rPr>
          <w:rFonts w:cs="Arial"/>
        </w:rPr>
        <w:t>and/or Continental Convening</w:t>
      </w:r>
      <w:r w:rsidR="002870B1">
        <w:rPr>
          <w:rFonts w:cs="Arial"/>
        </w:rPr>
        <w:t xml:space="preserve"> or </w:t>
      </w:r>
      <w:r w:rsidR="00F87668">
        <w:rPr>
          <w:rFonts w:cs="Arial"/>
        </w:rPr>
        <w:t>Facilitating</w:t>
      </w:r>
      <w:r w:rsidR="005F4FEB">
        <w:rPr>
          <w:rFonts w:cs="Arial"/>
        </w:rPr>
        <w:t xml:space="preserve"> Apostle </w:t>
      </w:r>
      <w:r w:rsidR="00573DB1" w:rsidRPr="00216C47">
        <w:rPr>
          <w:rFonts w:cs="Arial"/>
        </w:rPr>
        <w:t>of ICA</w:t>
      </w:r>
      <w:r w:rsidR="005F4FEB">
        <w:rPr>
          <w:rFonts w:cs="Arial"/>
        </w:rPr>
        <w:t>L</w:t>
      </w:r>
      <w:r w:rsidR="00573DB1" w:rsidRPr="00216C47">
        <w:rPr>
          <w:rFonts w:cs="Arial"/>
        </w:rPr>
        <w:t xml:space="preserve">.  Notice of such appointment must receive approval from </w:t>
      </w:r>
      <w:r w:rsidR="00573DB1">
        <w:rPr>
          <w:rFonts w:cs="Arial"/>
        </w:rPr>
        <w:t>the</w:t>
      </w:r>
      <w:r w:rsidR="00573DB1" w:rsidRPr="00216C47">
        <w:rPr>
          <w:rFonts w:cs="Arial"/>
        </w:rPr>
        <w:t xml:space="preserve"> ICA</w:t>
      </w:r>
      <w:r w:rsidR="005F4FEB">
        <w:rPr>
          <w:rFonts w:cs="Arial"/>
        </w:rPr>
        <w:t>L</w:t>
      </w:r>
      <w:r w:rsidR="00573DB1">
        <w:rPr>
          <w:rFonts w:cs="Arial"/>
        </w:rPr>
        <w:t xml:space="preserve"> Ambassadorial Apostle</w:t>
      </w:r>
      <w:r w:rsidR="00F87668">
        <w:rPr>
          <w:rFonts w:cs="Arial"/>
        </w:rPr>
        <w:t xml:space="preserve"> and/or </w:t>
      </w:r>
      <w:r w:rsidR="002870B1">
        <w:rPr>
          <w:rFonts w:cs="Arial"/>
          <w:bCs/>
        </w:rPr>
        <w:t xml:space="preserve">Continental Convening or </w:t>
      </w:r>
      <w:r w:rsidR="00F87668">
        <w:rPr>
          <w:rFonts w:cs="Arial"/>
          <w:bCs/>
        </w:rPr>
        <w:t xml:space="preserve">Facilitating Apostle and ICAL International </w:t>
      </w:r>
      <w:r w:rsidR="002870B1">
        <w:rPr>
          <w:rFonts w:cs="Arial"/>
          <w:bCs/>
        </w:rPr>
        <w:t>Convening Apostle</w:t>
      </w:r>
      <w:r w:rsidR="00573DB1" w:rsidRPr="00216C47">
        <w:rPr>
          <w:rFonts w:cs="Arial"/>
        </w:rPr>
        <w:t xml:space="preserve">.  Appointment to said temporary office shall be the responsibility of the </w:t>
      </w:r>
      <w:r w:rsidR="00573DB1">
        <w:t>National</w:t>
      </w:r>
      <w:r w:rsidR="00573DB1" w:rsidRPr="00216C47">
        <w:t xml:space="preserve"> Council</w:t>
      </w:r>
      <w:r w:rsidR="00573DB1" w:rsidRPr="00216C47">
        <w:rPr>
          <w:rFonts w:cs="Arial"/>
        </w:rPr>
        <w:t xml:space="preserve"> with a </w:t>
      </w:r>
      <w:r w:rsidR="00F87668">
        <w:rPr>
          <w:rFonts w:cs="Arial"/>
        </w:rPr>
        <w:t>consensus</w:t>
      </w:r>
      <w:r w:rsidR="00573DB1" w:rsidRPr="00216C47">
        <w:rPr>
          <w:rFonts w:cs="Arial"/>
        </w:rPr>
        <w:t xml:space="preserve"> opinion.  </w:t>
      </w:r>
    </w:p>
    <w:p w:rsidR="00573DB1" w:rsidRPr="00216C47" w:rsidRDefault="00573DB1" w:rsidP="00573DB1">
      <w:pPr>
        <w:spacing w:before="100" w:beforeAutospacing="1" w:after="100" w:afterAutospacing="1"/>
        <w:ind w:left="360"/>
        <w:contextualSpacing/>
        <w:jc w:val="both"/>
        <w:rPr>
          <w:rFonts w:cs="Arial"/>
        </w:rPr>
      </w:pPr>
    </w:p>
    <w:p w:rsidR="00573DB1" w:rsidRPr="00216C47" w:rsidRDefault="004F2134" w:rsidP="00573DB1">
      <w:pPr>
        <w:spacing w:before="100" w:beforeAutospacing="1" w:after="100" w:afterAutospacing="1"/>
        <w:ind w:left="360"/>
        <w:contextualSpacing/>
        <w:jc w:val="both"/>
        <w:rPr>
          <w:rFonts w:cs="Arial"/>
        </w:rPr>
      </w:pPr>
      <w:r>
        <w:rPr>
          <w:rFonts w:cs="Arial"/>
        </w:rPr>
        <w:t>N</w:t>
      </w:r>
      <w:r w:rsidR="00573DB1" w:rsidRPr="00216C47">
        <w:rPr>
          <w:rFonts w:cs="Arial"/>
        </w:rPr>
        <w:t xml:space="preserve">. Permanent appointments to the position of </w:t>
      </w:r>
      <w:r w:rsidR="00573DB1">
        <w:rPr>
          <w:rFonts w:cs="Arial"/>
          <w:bCs/>
        </w:rPr>
        <w:t>Convening</w:t>
      </w:r>
      <w:r w:rsidR="00573DB1" w:rsidRPr="00216C47">
        <w:rPr>
          <w:rFonts w:cs="Arial"/>
          <w:bCs/>
        </w:rPr>
        <w:t xml:space="preserve"> Apostle after the initial </w:t>
      </w:r>
      <w:r w:rsidR="00573DB1">
        <w:rPr>
          <w:rFonts w:cs="Arial"/>
          <w:bCs/>
        </w:rPr>
        <w:t>Convening</w:t>
      </w:r>
      <w:r w:rsidR="00573DB1" w:rsidRPr="00216C47">
        <w:rPr>
          <w:rFonts w:cs="Arial"/>
          <w:bCs/>
        </w:rPr>
        <w:t xml:space="preserve"> Apostle has stepped down or been removed will </w:t>
      </w:r>
      <w:r w:rsidR="00573DB1" w:rsidRPr="00216C47">
        <w:rPr>
          <w:rFonts w:cs="Arial"/>
        </w:rPr>
        <w:t xml:space="preserve">require a </w:t>
      </w:r>
      <w:r w:rsidR="00F87668">
        <w:rPr>
          <w:rFonts w:cs="Arial"/>
        </w:rPr>
        <w:t>consensus</w:t>
      </w:r>
      <w:r w:rsidR="00573DB1" w:rsidRPr="00216C47">
        <w:rPr>
          <w:rFonts w:cs="Arial"/>
        </w:rPr>
        <w:t xml:space="preserve"> from the </w:t>
      </w:r>
      <w:r w:rsidR="00573DB1">
        <w:t>National</w:t>
      </w:r>
      <w:r w:rsidR="00573DB1" w:rsidRPr="00216C47">
        <w:t xml:space="preserve"> Council</w:t>
      </w:r>
      <w:r w:rsidR="00573DB1" w:rsidRPr="00216C47">
        <w:rPr>
          <w:rFonts w:cs="Arial"/>
        </w:rPr>
        <w:t xml:space="preserve"> with final approval from </w:t>
      </w:r>
      <w:r w:rsidR="00573DB1">
        <w:rPr>
          <w:rFonts w:cs="Arial"/>
        </w:rPr>
        <w:t>the</w:t>
      </w:r>
      <w:r w:rsidR="00573DB1" w:rsidRPr="00216C47">
        <w:rPr>
          <w:rFonts w:cs="Arial"/>
        </w:rPr>
        <w:t xml:space="preserve"> ICA</w:t>
      </w:r>
      <w:r w:rsidR="005F4FEB">
        <w:rPr>
          <w:rFonts w:cs="Arial"/>
        </w:rPr>
        <w:t>L</w:t>
      </w:r>
      <w:r w:rsidR="00573DB1">
        <w:rPr>
          <w:rFonts w:cs="Arial"/>
        </w:rPr>
        <w:t xml:space="preserve"> Ambassadorial Apostle</w:t>
      </w:r>
      <w:r w:rsidR="00F87668">
        <w:rPr>
          <w:rFonts w:cs="Arial"/>
        </w:rPr>
        <w:t xml:space="preserve"> and or </w:t>
      </w:r>
      <w:r w:rsidR="002870B1">
        <w:rPr>
          <w:rFonts w:cs="Arial"/>
          <w:bCs/>
        </w:rPr>
        <w:t xml:space="preserve">Continental Convening or </w:t>
      </w:r>
      <w:r w:rsidR="00F87668">
        <w:rPr>
          <w:rFonts w:cs="Arial"/>
          <w:bCs/>
        </w:rPr>
        <w:t>Facilitating Apostle</w:t>
      </w:r>
      <w:r w:rsidR="00573DB1" w:rsidRPr="00216C47">
        <w:rPr>
          <w:rFonts w:cs="Arial"/>
        </w:rPr>
        <w:t xml:space="preserve">. </w:t>
      </w:r>
    </w:p>
    <w:p w:rsidR="00573DB1" w:rsidRPr="00216C47" w:rsidRDefault="00573DB1" w:rsidP="00573DB1">
      <w:pPr>
        <w:spacing w:before="100" w:beforeAutospacing="1" w:after="100" w:afterAutospacing="1"/>
        <w:ind w:left="360"/>
        <w:contextualSpacing/>
        <w:jc w:val="both"/>
        <w:rPr>
          <w:rFonts w:cs="Arial"/>
        </w:rPr>
      </w:pPr>
    </w:p>
    <w:p w:rsidR="00573DB1" w:rsidRDefault="004F2134" w:rsidP="00573DB1">
      <w:pPr>
        <w:spacing w:before="100" w:beforeAutospacing="1" w:after="100" w:afterAutospacing="1"/>
        <w:ind w:left="360"/>
        <w:contextualSpacing/>
        <w:jc w:val="both"/>
        <w:rPr>
          <w:rFonts w:cs="Arial"/>
        </w:rPr>
      </w:pPr>
      <w:r>
        <w:rPr>
          <w:rFonts w:cs="Arial"/>
        </w:rPr>
        <w:lastRenderedPageBreak/>
        <w:t>O</w:t>
      </w:r>
      <w:r w:rsidR="00573DB1" w:rsidRPr="00216C47">
        <w:rPr>
          <w:rFonts w:cs="Arial"/>
        </w:rPr>
        <w:t xml:space="preserve">. </w:t>
      </w:r>
      <w:proofErr w:type="gramStart"/>
      <w:r w:rsidR="00573DB1" w:rsidRPr="00216C47">
        <w:rPr>
          <w:rFonts w:cs="Arial"/>
        </w:rPr>
        <w:t>The</w:t>
      </w:r>
      <w:proofErr w:type="gramEnd"/>
      <w:r w:rsidR="00573DB1" w:rsidRPr="00216C47">
        <w:rPr>
          <w:rFonts w:cs="Arial"/>
        </w:rPr>
        <w:t xml:space="preserve"> </w:t>
      </w:r>
      <w:r w:rsidR="00573DB1">
        <w:rPr>
          <w:rFonts w:cs="Arial"/>
          <w:bCs/>
        </w:rPr>
        <w:t xml:space="preserve">Convening </w:t>
      </w:r>
      <w:r w:rsidR="00573DB1" w:rsidRPr="00216C47">
        <w:rPr>
          <w:rFonts w:cs="Arial"/>
          <w:bCs/>
        </w:rPr>
        <w:t xml:space="preserve">Apostle </w:t>
      </w:r>
      <w:r w:rsidR="00573DB1" w:rsidRPr="00216C47">
        <w:rPr>
          <w:rFonts w:cs="Arial"/>
        </w:rPr>
        <w:t xml:space="preserve">shall have an equal say with every other member of the </w:t>
      </w:r>
      <w:r w:rsidR="00573DB1">
        <w:t>National</w:t>
      </w:r>
      <w:r w:rsidR="00573DB1" w:rsidRPr="00216C47">
        <w:t xml:space="preserve"> Council</w:t>
      </w:r>
      <w:r w:rsidR="00573DB1" w:rsidRPr="00216C47">
        <w:rPr>
          <w:rFonts w:cs="Arial"/>
        </w:rPr>
        <w:t xml:space="preserve"> when opinions are called for in this document and will voice the deciding opinion when a </w:t>
      </w:r>
      <w:r w:rsidR="00F87668">
        <w:rPr>
          <w:rFonts w:cs="Arial"/>
        </w:rPr>
        <w:t>consensus</w:t>
      </w:r>
      <w:r w:rsidR="00573DB1" w:rsidRPr="00216C47">
        <w:rPr>
          <w:rFonts w:cs="Arial"/>
        </w:rPr>
        <w:t xml:space="preserve"> of such is called for in this document.</w:t>
      </w:r>
    </w:p>
    <w:p w:rsidR="00573DB1" w:rsidRDefault="00573DB1" w:rsidP="00573DB1">
      <w:pPr>
        <w:spacing w:before="100" w:beforeAutospacing="1" w:after="100" w:afterAutospacing="1"/>
        <w:ind w:left="360"/>
        <w:contextualSpacing/>
        <w:jc w:val="both"/>
        <w:rPr>
          <w:rFonts w:cs="Arial"/>
        </w:rPr>
      </w:pPr>
    </w:p>
    <w:p w:rsidR="00573DB1" w:rsidRPr="00216C47" w:rsidRDefault="004F2134" w:rsidP="00573DB1">
      <w:pPr>
        <w:spacing w:before="100" w:beforeAutospacing="1" w:after="100" w:afterAutospacing="1"/>
        <w:ind w:left="360"/>
        <w:contextualSpacing/>
        <w:jc w:val="both"/>
        <w:rPr>
          <w:rFonts w:cs="Arial"/>
        </w:rPr>
      </w:pPr>
      <w:r>
        <w:rPr>
          <w:rFonts w:cs="Arial"/>
        </w:rPr>
        <w:t>P</w:t>
      </w:r>
      <w:r w:rsidR="00573DB1">
        <w:rPr>
          <w:rFonts w:cs="Arial"/>
        </w:rPr>
        <w:t>. The Convening Apostle may serve as an Ambassadorial Apostle at the request of the ICA</w:t>
      </w:r>
      <w:r w:rsidR="005F4FEB">
        <w:rPr>
          <w:rFonts w:cs="Arial"/>
        </w:rPr>
        <w:t>L</w:t>
      </w:r>
      <w:r w:rsidR="00573DB1">
        <w:rPr>
          <w:rFonts w:cs="Arial"/>
        </w:rPr>
        <w:t xml:space="preserve"> Presiding Apostle with a recommendation from the Apostolic Council should circumstances warrant.</w:t>
      </w:r>
    </w:p>
    <w:p w:rsidR="00573DB1" w:rsidRPr="00216C47" w:rsidRDefault="00573DB1" w:rsidP="00573DB1">
      <w:pPr>
        <w:spacing w:before="100" w:beforeAutospacing="1" w:after="100" w:afterAutospacing="1"/>
        <w:ind w:left="360"/>
        <w:contextualSpacing/>
        <w:jc w:val="both"/>
        <w:rPr>
          <w:rFonts w:cs="Arial"/>
        </w:rPr>
      </w:pPr>
    </w:p>
    <w:p w:rsidR="00573DB1" w:rsidRPr="00216C47" w:rsidRDefault="004F2134" w:rsidP="00573DB1">
      <w:pPr>
        <w:spacing w:before="100" w:beforeAutospacing="1" w:after="100" w:afterAutospacing="1"/>
        <w:ind w:left="360"/>
        <w:contextualSpacing/>
        <w:jc w:val="both"/>
        <w:rPr>
          <w:rFonts w:cs="Arial"/>
        </w:rPr>
      </w:pPr>
      <w:r>
        <w:rPr>
          <w:rFonts w:cs="Arial"/>
        </w:rPr>
        <w:t>Q</w:t>
      </w:r>
      <w:r w:rsidR="00573DB1" w:rsidRPr="00216C47">
        <w:rPr>
          <w:rFonts w:cs="Arial"/>
        </w:rPr>
        <w:t xml:space="preserve">. Appointment of </w:t>
      </w:r>
      <w:r w:rsidR="00573DB1">
        <w:rPr>
          <w:rFonts w:cs="Arial"/>
        </w:rPr>
        <w:t xml:space="preserve">the </w:t>
      </w:r>
      <w:r w:rsidR="00573DB1">
        <w:rPr>
          <w:rFonts w:cs="Arial"/>
          <w:bCs/>
        </w:rPr>
        <w:t xml:space="preserve">Convening </w:t>
      </w:r>
      <w:r w:rsidR="00573DB1" w:rsidRPr="00216C47">
        <w:rPr>
          <w:rFonts w:cs="Arial"/>
          <w:bCs/>
        </w:rPr>
        <w:t xml:space="preserve">Apostle </w:t>
      </w:r>
      <w:r w:rsidR="00573DB1" w:rsidRPr="00216C47">
        <w:rPr>
          <w:rFonts w:cs="Arial"/>
        </w:rPr>
        <w:t xml:space="preserve">shall be </w:t>
      </w:r>
      <w:r w:rsidR="00573DB1">
        <w:rPr>
          <w:rFonts w:cs="Arial"/>
        </w:rPr>
        <w:t>reviewed annually by the ICA</w:t>
      </w:r>
      <w:r w:rsidR="005F4FEB">
        <w:rPr>
          <w:rFonts w:cs="Arial"/>
        </w:rPr>
        <w:t>L</w:t>
      </w:r>
      <w:r w:rsidR="00573DB1">
        <w:rPr>
          <w:rFonts w:cs="Arial"/>
        </w:rPr>
        <w:t xml:space="preserve"> </w:t>
      </w:r>
      <w:r w:rsidR="002870B1">
        <w:rPr>
          <w:rFonts w:cs="Arial"/>
        </w:rPr>
        <w:t>International Convening</w:t>
      </w:r>
      <w:bookmarkStart w:id="0" w:name="_GoBack"/>
      <w:bookmarkEnd w:id="0"/>
      <w:r w:rsidR="00573DB1">
        <w:rPr>
          <w:rFonts w:cs="Arial"/>
        </w:rPr>
        <w:t xml:space="preserve"> Apostle </w:t>
      </w:r>
      <w:r w:rsidR="00573DB1" w:rsidRPr="00216C47">
        <w:rPr>
          <w:rFonts w:cs="Arial"/>
        </w:rPr>
        <w:t>unless a person is otherwise removed by ICA</w:t>
      </w:r>
      <w:r w:rsidR="005F4FEB">
        <w:rPr>
          <w:rFonts w:cs="Arial"/>
        </w:rPr>
        <w:t>L</w:t>
      </w:r>
      <w:r w:rsidR="00573DB1" w:rsidRPr="00216C47">
        <w:rPr>
          <w:rFonts w:cs="Arial"/>
        </w:rPr>
        <w:t xml:space="preserve"> with majority agreement from the </w:t>
      </w:r>
      <w:r w:rsidR="00573DB1">
        <w:t>National</w:t>
      </w:r>
      <w:r w:rsidR="00573DB1" w:rsidRPr="00216C47">
        <w:t xml:space="preserve"> Council</w:t>
      </w:r>
      <w:r w:rsidR="00573DB1" w:rsidRPr="00216C47">
        <w:rPr>
          <w:rFonts w:cs="Arial"/>
        </w:rPr>
        <w:t xml:space="preserve"> after due process described in this document concerning any moral failure, financial misgivings and/or doctrinal heresies that warrant such dismissal have been completed.</w:t>
      </w:r>
    </w:p>
    <w:p w:rsidR="00573DB1" w:rsidRPr="00216C47" w:rsidRDefault="00573DB1" w:rsidP="00573DB1">
      <w:pPr>
        <w:spacing w:before="100" w:beforeAutospacing="1" w:after="100" w:afterAutospacing="1"/>
        <w:ind w:left="360"/>
        <w:contextualSpacing/>
        <w:jc w:val="both"/>
        <w:rPr>
          <w:rFonts w:cs="Arial"/>
        </w:rPr>
      </w:pPr>
    </w:p>
    <w:p w:rsidR="00573DB1" w:rsidRPr="00216C47" w:rsidRDefault="00573DB1" w:rsidP="00573DB1">
      <w:pPr>
        <w:spacing w:before="100" w:beforeAutospacing="1" w:after="100" w:afterAutospacing="1"/>
        <w:contextualSpacing/>
        <w:jc w:val="both"/>
        <w:rPr>
          <w:rFonts w:cs="Arial"/>
          <w:b/>
        </w:rPr>
      </w:pPr>
      <w:r w:rsidRPr="00216C47">
        <w:rPr>
          <w:rFonts w:cs="Arial"/>
          <w:b/>
          <w:bCs/>
        </w:rPr>
        <w:t xml:space="preserve">V. The </w:t>
      </w:r>
      <w:r>
        <w:rPr>
          <w:rFonts w:cs="Arial"/>
          <w:b/>
          <w:bCs/>
        </w:rPr>
        <w:t>National</w:t>
      </w:r>
      <w:r w:rsidRPr="00216C47">
        <w:rPr>
          <w:b/>
        </w:rPr>
        <w:t xml:space="preserve"> Council</w:t>
      </w:r>
    </w:p>
    <w:p w:rsidR="00573DB1" w:rsidRPr="00216C47" w:rsidRDefault="00573DB1" w:rsidP="00573DB1">
      <w:pPr>
        <w:contextualSpacing/>
        <w:jc w:val="both"/>
        <w:rPr>
          <w:rFonts w:cs="Arial"/>
          <w:b/>
          <w:bCs/>
        </w:rPr>
      </w:pPr>
    </w:p>
    <w:p w:rsidR="00573DB1" w:rsidRPr="00216C47" w:rsidRDefault="00573DB1" w:rsidP="00573DB1">
      <w:pPr>
        <w:ind w:left="360"/>
        <w:contextualSpacing/>
        <w:jc w:val="both"/>
        <w:rPr>
          <w:rFonts w:cs="Arial"/>
        </w:rPr>
      </w:pPr>
      <w:r w:rsidRPr="00216C47">
        <w:rPr>
          <w:rFonts w:cs="Arial"/>
        </w:rPr>
        <w:t xml:space="preserve">A. The </w:t>
      </w:r>
      <w:r>
        <w:rPr>
          <w:bCs/>
        </w:rPr>
        <w:t>National Coalition</w:t>
      </w:r>
      <w:r w:rsidRPr="00216C47">
        <w:rPr>
          <w:b/>
          <w:bCs/>
        </w:rPr>
        <w:t xml:space="preserve"> </w:t>
      </w:r>
      <w:r>
        <w:rPr>
          <w:rFonts w:cs="Arial"/>
        </w:rPr>
        <w:t xml:space="preserve">shall be governed by a National </w:t>
      </w:r>
      <w:r w:rsidRPr="00216C47">
        <w:t>Council</w:t>
      </w:r>
      <w:r w:rsidRPr="00216C47">
        <w:rPr>
          <w:rFonts w:cs="Arial"/>
        </w:rPr>
        <w:t xml:space="preserve">, the original selection of which will be the responsibility of the </w:t>
      </w:r>
      <w:r>
        <w:rPr>
          <w:rFonts w:cs="Arial"/>
          <w:bCs/>
        </w:rPr>
        <w:t>Convening</w:t>
      </w:r>
      <w:r w:rsidRPr="00216C47">
        <w:rPr>
          <w:rFonts w:cs="Arial"/>
          <w:bCs/>
        </w:rPr>
        <w:t xml:space="preserve"> Apostle</w:t>
      </w:r>
      <w:r w:rsidRPr="00216C47">
        <w:rPr>
          <w:rFonts w:cs="Arial"/>
        </w:rPr>
        <w:t xml:space="preserve">.  </w:t>
      </w:r>
    </w:p>
    <w:p w:rsidR="00573DB1" w:rsidRPr="00216C47" w:rsidRDefault="00573DB1" w:rsidP="00573DB1">
      <w:pPr>
        <w:ind w:left="360"/>
        <w:contextualSpacing/>
        <w:jc w:val="both"/>
        <w:rPr>
          <w:rFonts w:cs="Arial"/>
        </w:rPr>
      </w:pPr>
    </w:p>
    <w:p w:rsidR="00573DB1" w:rsidRPr="00216C47" w:rsidRDefault="00573DB1" w:rsidP="00573DB1">
      <w:pPr>
        <w:ind w:left="360"/>
        <w:contextualSpacing/>
        <w:jc w:val="both"/>
        <w:rPr>
          <w:rFonts w:cs="Arial"/>
        </w:rPr>
      </w:pPr>
      <w:r w:rsidRPr="00216C47">
        <w:rPr>
          <w:rFonts w:cs="Arial"/>
        </w:rPr>
        <w:t xml:space="preserve">B. Subsequent members of the </w:t>
      </w:r>
      <w:r>
        <w:rPr>
          <w:rFonts w:cs="Arial"/>
        </w:rPr>
        <w:t>National</w:t>
      </w:r>
      <w:r w:rsidRPr="00216C47">
        <w:rPr>
          <w:rFonts w:cs="Arial"/>
        </w:rPr>
        <w:t xml:space="preserve"> Council shall be appointed by the </w:t>
      </w:r>
      <w:r>
        <w:rPr>
          <w:rFonts w:cs="Arial"/>
          <w:bCs/>
        </w:rPr>
        <w:t>Convening</w:t>
      </w:r>
      <w:r w:rsidRPr="00216C47">
        <w:rPr>
          <w:rFonts w:cs="Arial"/>
          <w:bCs/>
        </w:rPr>
        <w:t xml:space="preserve"> Apostle </w:t>
      </w:r>
      <w:r w:rsidRPr="00216C47">
        <w:rPr>
          <w:rFonts w:cs="Arial"/>
        </w:rPr>
        <w:t xml:space="preserve">with a majority agreement from the existing </w:t>
      </w:r>
      <w:r>
        <w:t>National</w:t>
      </w:r>
      <w:r w:rsidRPr="00216C47">
        <w:t xml:space="preserve"> Council</w:t>
      </w:r>
      <w:r w:rsidRPr="00216C47">
        <w:rPr>
          <w:rFonts w:cs="Arial"/>
        </w:rPr>
        <w:t xml:space="preserve"> members.</w:t>
      </w:r>
    </w:p>
    <w:p w:rsidR="00573DB1" w:rsidRPr="00216C47" w:rsidRDefault="00573DB1" w:rsidP="00573DB1">
      <w:pPr>
        <w:spacing w:after="100" w:afterAutospacing="1"/>
        <w:ind w:left="360"/>
        <w:contextualSpacing/>
        <w:jc w:val="both"/>
        <w:rPr>
          <w:rFonts w:cs="Arial"/>
        </w:rPr>
      </w:pPr>
    </w:p>
    <w:p w:rsidR="00573DB1" w:rsidRPr="00216C47" w:rsidRDefault="00573DB1" w:rsidP="00573DB1">
      <w:pPr>
        <w:spacing w:before="100" w:beforeAutospacing="1" w:after="100" w:afterAutospacing="1"/>
        <w:ind w:left="360"/>
        <w:contextualSpacing/>
        <w:jc w:val="both"/>
        <w:rPr>
          <w:rFonts w:cs="Arial"/>
        </w:rPr>
      </w:pPr>
      <w:r w:rsidRPr="00216C47">
        <w:rPr>
          <w:rFonts w:cs="Arial"/>
        </w:rPr>
        <w:t xml:space="preserve">C. The </w:t>
      </w:r>
      <w:r>
        <w:t>National</w:t>
      </w:r>
      <w:r w:rsidRPr="00216C47">
        <w:t xml:space="preserve"> Council</w:t>
      </w:r>
      <w:r w:rsidRPr="00216C47">
        <w:rPr>
          <w:rFonts w:cs="Arial"/>
        </w:rPr>
        <w:t xml:space="preserve"> will meet at least once a year for a business meeting.  Records of these meetings should be kept.</w:t>
      </w:r>
    </w:p>
    <w:p w:rsidR="00573DB1" w:rsidRPr="00216C47" w:rsidRDefault="00573DB1" w:rsidP="00573DB1">
      <w:pPr>
        <w:spacing w:before="100" w:beforeAutospacing="1" w:after="100" w:afterAutospacing="1"/>
        <w:ind w:left="360"/>
        <w:contextualSpacing/>
        <w:jc w:val="both"/>
        <w:rPr>
          <w:rFonts w:cs="Arial"/>
        </w:rPr>
      </w:pPr>
    </w:p>
    <w:p w:rsidR="00573DB1" w:rsidRPr="00216C47" w:rsidRDefault="00573DB1" w:rsidP="00573DB1">
      <w:pPr>
        <w:spacing w:before="100" w:beforeAutospacing="1" w:after="100" w:afterAutospacing="1"/>
        <w:ind w:left="360"/>
        <w:contextualSpacing/>
        <w:jc w:val="both"/>
        <w:rPr>
          <w:rFonts w:cs="Arial"/>
        </w:rPr>
      </w:pPr>
      <w:r w:rsidRPr="00216C47">
        <w:rPr>
          <w:rFonts w:cs="Arial"/>
        </w:rPr>
        <w:t xml:space="preserve">D. The </w:t>
      </w:r>
      <w:r>
        <w:t>National</w:t>
      </w:r>
      <w:r w:rsidRPr="00216C47">
        <w:t xml:space="preserve"> Council</w:t>
      </w:r>
      <w:r w:rsidRPr="00216C47">
        <w:rPr>
          <w:rFonts w:cs="Arial"/>
        </w:rPr>
        <w:t xml:space="preserve"> shall consist of no less than three (3) and may include whatever number of members the </w:t>
      </w:r>
      <w:r>
        <w:rPr>
          <w:rFonts w:cs="Arial"/>
          <w:bCs/>
        </w:rPr>
        <w:t>Convening</w:t>
      </w:r>
      <w:r w:rsidRPr="00216C47">
        <w:rPr>
          <w:rFonts w:cs="Arial"/>
          <w:bCs/>
        </w:rPr>
        <w:t xml:space="preserve"> Apostle </w:t>
      </w:r>
      <w:r w:rsidRPr="00216C47">
        <w:rPr>
          <w:rFonts w:cs="Arial"/>
        </w:rPr>
        <w:t>deems necessary to carry out their stated responsibilities.</w:t>
      </w:r>
    </w:p>
    <w:p w:rsidR="00573DB1" w:rsidRPr="00216C47" w:rsidRDefault="00573DB1" w:rsidP="00573DB1">
      <w:pPr>
        <w:spacing w:before="100" w:beforeAutospacing="1" w:after="100" w:afterAutospacing="1"/>
        <w:ind w:left="360"/>
        <w:contextualSpacing/>
        <w:jc w:val="both"/>
        <w:rPr>
          <w:rFonts w:cs="Arial"/>
        </w:rPr>
      </w:pPr>
      <w:r w:rsidRPr="00216C47">
        <w:rPr>
          <w:rFonts w:cs="Arial"/>
        </w:rPr>
        <w:t xml:space="preserve"> </w:t>
      </w:r>
    </w:p>
    <w:p w:rsidR="00573DB1" w:rsidRPr="00216C47" w:rsidRDefault="00573DB1" w:rsidP="00573DB1">
      <w:pPr>
        <w:spacing w:before="100" w:beforeAutospacing="1" w:after="100" w:afterAutospacing="1"/>
        <w:ind w:left="360"/>
        <w:contextualSpacing/>
        <w:jc w:val="both"/>
        <w:rPr>
          <w:rFonts w:cs="Arial"/>
        </w:rPr>
      </w:pPr>
      <w:r w:rsidRPr="00216C47">
        <w:rPr>
          <w:rFonts w:cs="Arial"/>
        </w:rPr>
        <w:t xml:space="preserve">E. Should an even split among the </w:t>
      </w:r>
      <w:r>
        <w:t>National</w:t>
      </w:r>
      <w:r w:rsidRPr="00216C47">
        <w:t xml:space="preserve"> Council</w:t>
      </w:r>
      <w:r w:rsidRPr="00216C47">
        <w:rPr>
          <w:rFonts w:cs="Arial"/>
        </w:rPr>
        <w:t xml:space="preserve"> occur when a majority opinion is called for in this document, the </w:t>
      </w:r>
      <w:r>
        <w:rPr>
          <w:rFonts w:cs="Arial"/>
          <w:bCs/>
        </w:rPr>
        <w:t>Convening</w:t>
      </w:r>
      <w:r w:rsidRPr="00216C47">
        <w:rPr>
          <w:rFonts w:cs="Arial"/>
          <w:bCs/>
        </w:rPr>
        <w:t xml:space="preserve"> Apostle </w:t>
      </w:r>
      <w:r w:rsidRPr="00216C47">
        <w:rPr>
          <w:rFonts w:cs="Arial"/>
        </w:rPr>
        <w:t xml:space="preserve">shall provide the final decision.  </w:t>
      </w:r>
    </w:p>
    <w:p w:rsidR="00573DB1" w:rsidRPr="00216C47" w:rsidRDefault="00573DB1" w:rsidP="00573DB1">
      <w:pPr>
        <w:spacing w:before="100" w:beforeAutospacing="1" w:after="100" w:afterAutospacing="1"/>
        <w:ind w:left="360"/>
        <w:contextualSpacing/>
        <w:jc w:val="both"/>
        <w:rPr>
          <w:rFonts w:cs="Arial"/>
        </w:rPr>
      </w:pPr>
    </w:p>
    <w:p w:rsidR="00573DB1" w:rsidRPr="00216C47" w:rsidRDefault="00573DB1" w:rsidP="00573DB1">
      <w:pPr>
        <w:spacing w:before="100" w:beforeAutospacing="1" w:after="100" w:afterAutospacing="1"/>
        <w:ind w:left="360"/>
        <w:contextualSpacing/>
        <w:jc w:val="both"/>
        <w:rPr>
          <w:rFonts w:cs="Arial"/>
        </w:rPr>
      </w:pPr>
      <w:r w:rsidRPr="00216C47">
        <w:rPr>
          <w:rFonts w:cs="Arial"/>
        </w:rPr>
        <w:t xml:space="preserve">F. The qualifications of all members of the </w:t>
      </w:r>
      <w:r>
        <w:t>National</w:t>
      </w:r>
      <w:r w:rsidRPr="00216C47">
        <w:t xml:space="preserve"> Council</w:t>
      </w:r>
      <w:r w:rsidRPr="00216C47">
        <w:rPr>
          <w:rFonts w:cs="Arial"/>
        </w:rPr>
        <w:t xml:space="preserve"> shall include both gifts and character associated with the gift and office of apostle.  The visible evidence of a person’s apostolic gifting shall be considered using the definition of an apostle put forth by ICA</w:t>
      </w:r>
      <w:r w:rsidR="00F87668">
        <w:rPr>
          <w:rFonts w:cs="Arial"/>
        </w:rPr>
        <w:t>L</w:t>
      </w:r>
      <w:r w:rsidRPr="00216C47">
        <w:rPr>
          <w:rFonts w:cs="Arial"/>
        </w:rPr>
        <w:t xml:space="preserve"> (see above).</w:t>
      </w:r>
    </w:p>
    <w:p w:rsidR="00573DB1" w:rsidRPr="00216C47" w:rsidRDefault="00573DB1" w:rsidP="00573DB1">
      <w:pPr>
        <w:spacing w:before="100" w:beforeAutospacing="1" w:after="100" w:afterAutospacing="1"/>
        <w:ind w:left="360"/>
        <w:contextualSpacing/>
        <w:jc w:val="both"/>
        <w:rPr>
          <w:rFonts w:cs="Arial"/>
        </w:rPr>
      </w:pPr>
    </w:p>
    <w:p w:rsidR="00573DB1" w:rsidRPr="00216C47" w:rsidRDefault="00573DB1" w:rsidP="00573DB1">
      <w:pPr>
        <w:spacing w:before="100" w:beforeAutospacing="1" w:after="100" w:afterAutospacing="1"/>
        <w:ind w:left="360"/>
        <w:contextualSpacing/>
        <w:jc w:val="both"/>
        <w:rPr>
          <w:rFonts w:cs="Arial"/>
        </w:rPr>
      </w:pPr>
      <w:r w:rsidRPr="00216C47">
        <w:rPr>
          <w:rFonts w:cs="Arial"/>
        </w:rPr>
        <w:t xml:space="preserve">G. An appointment to the </w:t>
      </w:r>
      <w:r>
        <w:t>National</w:t>
      </w:r>
      <w:r w:rsidRPr="00216C47">
        <w:t xml:space="preserve"> Council</w:t>
      </w:r>
      <w:r w:rsidRPr="00216C47">
        <w:rPr>
          <w:rFonts w:cs="Arial"/>
        </w:rPr>
        <w:t xml:space="preserve"> will be for the term of one year unless otherwise expressed by the </w:t>
      </w:r>
      <w:r>
        <w:rPr>
          <w:rFonts w:cs="Arial"/>
          <w:bCs/>
        </w:rPr>
        <w:t>Convening</w:t>
      </w:r>
      <w:r w:rsidRPr="00216C47">
        <w:rPr>
          <w:rFonts w:cs="Arial"/>
          <w:bCs/>
        </w:rPr>
        <w:t xml:space="preserve"> Apostle </w:t>
      </w:r>
      <w:r w:rsidRPr="00216C47">
        <w:rPr>
          <w:rFonts w:cs="Arial"/>
        </w:rPr>
        <w:t xml:space="preserve">at which time members of the </w:t>
      </w:r>
      <w:r>
        <w:t>National</w:t>
      </w:r>
      <w:r w:rsidRPr="00216C47">
        <w:t xml:space="preserve"> Council</w:t>
      </w:r>
      <w:r w:rsidRPr="00216C47">
        <w:rPr>
          <w:rFonts w:cs="Arial"/>
        </w:rPr>
        <w:t xml:space="preserve"> can accept an invitation from the </w:t>
      </w:r>
      <w:r>
        <w:rPr>
          <w:rFonts w:cs="Arial"/>
          <w:bCs/>
        </w:rPr>
        <w:t>Convening</w:t>
      </w:r>
      <w:r w:rsidRPr="00216C47">
        <w:rPr>
          <w:rFonts w:cs="Arial"/>
          <w:bCs/>
        </w:rPr>
        <w:t xml:space="preserve"> Apostle </w:t>
      </w:r>
      <w:r w:rsidRPr="00216C47">
        <w:rPr>
          <w:rFonts w:cs="Arial"/>
        </w:rPr>
        <w:t xml:space="preserve">to serve another year. </w:t>
      </w:r>
    </w:p>
    <w:p w:rsidR="00573DB1" w:rsidRPr="00216C47" w:rsidRDefault="00573DB1" w:rsidP="00573DB1">
      <w:pPr>
        <w:spacing w:before="100" w:beforeAutospacing="1" w:after="100" w:afterAutospacing="1"/>
        <w:ind w:left="360"/>
        <w:contextualSpacing/>
        <w:jc w:val="both"/>
        <w:rPr>
          <w:rFonts w:cs="Arial"/>
        </w:rPr>
      </w:pPr>
    </w:p>
    <w:p w:rsidR="00573DB1" w:rsidRPr="00216C47" w:rsidRDefault="00573DB1" w:rsidP="00573DB1">
      <w:pPr>
        <w:spacing w:before="100" w:beforeAutospacing="1" w:after="100" w:afterAutospacing="1"/>
        <w:ind w:left="360"/>
        <w:contextualSpacing/>
        <w:jc w:val="both"/>
        <w:rPr>
          <w:rFonts w:cs="Arial"/>
        </w:rPr>
      </w:pPr>
      <w:r w:rsidRPr="00216C47">
        <w:rPr>
          <w:rFonts w:cs="Arial"/>
        </w:rPr>
        <w:t xml:space="preserve">H. With </w:t>
      </w:r>
      <w:r w:rsidRPr="00216C47">
        <w:rPr>
          <w:rFonts w:cs="Arial"/>
          <w:b/>
          <w:bCs/>
        </w:rPr>
        <w:t>Matthew 18:15-20</w:t>
      </w:r>
      <w:r w:rsidRPr="00216C47">
        <w:rPr>
          <w:rFonts w:cs="Arial"/>
        </w:rPr>
        <w:t xml:space="preserve"> as our basis of action, a member of the </w:t>
      </w:r>
      <w:r>
        <w:t>National</w:t>
      </w:r>
      <w:r w:rsidRPr="00216C47">
        <w:t xml:space="preserve"> Council</w:t>
      </w:r>
      <w:r w:rsidRPr="00216C47">
        <w:rPr>
          <w:rFonts w:cs="Arial"/>
        </w:rPr>
        <w:t xml:space="preserve"> may be dismissed from office by the </w:t>
      </w:r>
      <w:r>
        <w:rPr>
          <w:rFonts w:cs="Arial"/>
          <w:bCs/>
        </w:rPr>
        <w:t>Convening</w:t>
      </w:r>
      <w:r w:rsidRPr="00216C47">
        <w:rPr>
          <w:rFonts w:cs="Arial"/>
          <w:bCs/>
        </w:rPr>
        <w:t xml:space="preserve"> Apostle </w:t>
      </w:r>
      <w:r w:rsidRPr="00216C47">
        <w:rPr>
          <w:rFonts w:cs="Arial"/>
        </w:rPr>
        <w:t xml:space="preserve">with majority support of the remaining members of the </w:t>
      </w:r>
      <w:r>
        <w:t>National</w:t>
      </w:r>
      <w:r w:rsidRPr="00216C47">
        <w:t xml:space="preserve"> Council</w:t>
      </w:r>
      <w:r w:rsidRPr="00216C47">
        <w:rPr>
          <w:rFonts w:cs="Arial"/>
        </w:rPr>
        <w:t xml:space="preserve"> if they believe that the offending member is in violation of the conduct ascribed by scripture concerning character qualifications, has been accused by more than one party, given ample opportunity to speak in their defense before the </w:t>
      </w:r>
      <w:r>
        <w:t>National</w:t>
      </w:r>
      <w:r w:rsidRPr="00216C47">
        <w:t xml:space="preserve"> Council</w:t>
      </w:r>
      <w:r w:rsidRPr="00216C47">
        <w:rPr>
          <w:rFonts w:cs="Arial"/>
        </w:rPr>
        <w:t xml:space="preserve"> and has refused to repent.  </w:t>
      </w:r>
    </w:p>
    <w:p w:rsidR="00573DB1" w:rsidRPr="00216C47" w:rsidRDefault="00573DB1" w:rsidP="00573DB1">
      <w:pPr>
        <w:spacing w:before="100" w:beforeAutospacing="1" w:after="100" w:afterAutospacing="1"/>
        <w:ind w:left="360"/>
        <w:contextualSpacing/>
        <w:jc w:val="both"/>
        <w:rPr>
          <w:rFonts w:cs="Arial"/>
        </w:rPr>
      </w:pPr>
    </w:p>
    <w:p w:rsidR="00573DB1" w:rsidRPr="00216C47" w:rsidRDefault="00573DB1" w:rsidP="00573DB1">
      <w:pPr>
        <w:spacing w:before="100" w:beforeAutospacing="1" w:after="100" w:afterAutospacing="1"/>
        <w:ind w:left="360"/>
        <w:contextualSpacing/>
        <w:jc w:val="both"/>
        <w:rPr>
          <w:rFonts w:cs="Arial"/>
        </w:rPr>
      </w:pPr>
      <w:r w:rsidRPr="00216C47">
        <w:rPr>
          <w:rFonts w:cs="Arial"/>
        </w:rPr>
        <w:t xml:space="preserve">I. If the members of the </w:t>
      </w:r>
      <w:r>
        <w:t>National</w:t>
      </w:r>
      <w:r w:rsidRPr="00216C47">
        <w:t xml:space="preserve"> Council</w:t>
      </w:r>
      <w:r w:rsidRPr="00216C47">
        <w:rPr>
          <w:rFonts w:cs="Arial"/>
        </w:rPr>
        <w:t xml:space="preserve"> witness true repentance, then said council will deal at their discretion with the offending member, after much prayer, according to the guidelines of </w:t>
      </w:r>
      <w:r w:rsidRPr="00216C47">
        <w:rPr>
          <w:rFonts w:cs="Arial"/>
          <w:b/>
          <w:bCs/>
        </w:rPr>
        <w:t>Galatians 6:1-5</w:t>
      </w:r>
      <w:r w:rsidRPr="00216C47">
        <w:rPr>
          <w:rFonts w:cs="Arial"/>
        </w:rPr>
        <w:t xml:space="preserve">.  </w:t>
      </w:r>
    </w:p>
    <w:p w:rsidR="00573DB1" w:rsidRPr="00216C47" w:rsidRDefault="00573DB1" w:rsidP="00573DB1">
      <w:pPr>
        <w:spacing w:before="100" w:beforeAutospacing="1" w:after="100" w:afterAutospacing="1"/>
        <w:ind w:left="360"/>
        <w:contextualSpacing/>
        <w:jc w:val="both"/>
        <w:rPr>
          <w:rFonts w:cs="Arial"/>
        </w:rPr>
      </w:pPr>
    </w:p>
    <w:p w:rsidR="00573DB1" w:rsidRPr="00216C47" w:rsidRDefault="00573DB1" w:rsidP="00573DB1">
      <w:pPr>
        <w:spacing w:before="100" w:beforeAutospacing="1" w:after="100" w:afterAutospacing="1"/>
        <w:ind w:left="360"/>
        <w:contextualSpacing/>
        <w:jc w:val="both"/>
        <w:rPr>
          <w:rFonts w:cs="Arial"/>
        </w:rPr>
      </w:pPr>
      <w:r w:rsidRPr="00216C47">
        <w:rPr>
          <w:rFonts w:cs="Arial"/>
        </w:rPr>
        <w:lastRenderedPageBreak/>
        <w:t xml:space="preserve">J. Should a member of the </w:t>
      </w:r>
      <w:r>
        <w:t>National</w:t>
      </w:r>
      <w:r w:rsidRPr="00216C47">
        <w:t xml:space="preserve"> Council</w:t>
      </w:r>
      <w:r w:rsidRPr="00216C47">
        <w:rPr>
          <w:rFonts w:cs="Arial"/>
        </w:rPr>
        <w:t xml:space="preserve"> be dismissed, such an order would be made public to the membership of the </w:t>
      </w:r>
      <w:r>
        <w:rPr>
          <w:bCs/>
        </w:rPr>
        <w:t>National Coalition</w:t>
      </w:r>
      <w:r w:rsidRPr="00216C47">
        <w:rPr>
          <w:b/>
          <w:bCs/>
        </w:rPr>
        <w:t xml:space="preserve"> </w:t>
      </w:r>
      <w:r w:rsidRPr="00216C47">
        <w:rPr>
          <w:rFonts w:cs="Arial"/>
        </w:rPr>
        <w:t xml:space="preserve">with notification being sent to the </w:t>
      </w:r>
      <w:r>
        <w:rPr>
          <w:rFonts w:cs="Arial"/>
        </w:rPr>
        <w:t xml:space="preserve">Ambassadorial Apostle and the </w:t>
      </w:r>
      <w:r w:rsidRPr="00216C47">
        <w:rPr>
          <w:rFonts w:cs="Arial"/>
        </w:rPr>
        <w:t>ICA</w:t>
      </w:r>
      <w:r w:rsidR="00F87668">
        <w:rPr>
          <w:rFonts w:cs="Arial"/>
        </w:rPr>
        <w:t>L</w:t>
      </w:r>
      <w:r w:rsidRPr="00216C47">
        <w:rPr>
          <w:rFonts w:cs="Arial"/>
        </w:rPr>
        <w:t xml:space="preserve"> headquarters.</w:t>
      </w:r>
    </w:p>
    <w:p w:rsidR="00573DB1" w:rsidRPr="00216C47" w:rsidRDefault="00573DB1" w:rsidP="00573DB1">
      <w:pPr>
        <w:spacing w:before="100" w:beforeAutospacing="1" w:after="100" w:afterAutospacing="1"/>
        <w:ind w:left="360"/>
        <w:contextualSpacing/>
        <w:jc w:val="both"/>
        <w:rPr>
          <w:rFonts w:cs="Arial"/>
        </w:rPr>
      </w:pPr>
    </w:p>
    <w:p w:rsidR="00573DB1" w:rsidRPr="00216C47" w:rsidRDefault="00573DB1" w:rsidP="00573DB1">
      <w:pPr>
        <w:spacing w:before="100" w:beforeAutospacing="1" w:after="100" w:afterAutospacing="1"/>
        <w:ind w:left="360"/>
        <w:contextualSpacing/>
        <w:jc w:val="both"/>
        <w:rPr>
          <w:rFonts w:cs="Arial"/>
        </w:rPr>
      </w:pPr>
      <w:r w:rsidRPr="00216C47">
        <w:rPr>
          <w:rFonts w:cs="Arial"/>
        </w:rPr>
        <w:t xml:space="preserve">K. The </w:t>
      </w:r>
      <w:r>
        <w:t>National</w:t>
      </w:r>
      <w:r w:rsidRPr="00216C47">
        <w:t xml:space="preserve"> Council</w:t>
      </w:r>
      <w:r w:rsidRPr="00216C47">
        <w:rPr>
          <w:rFonts w:cs="Arial"/>
        </w:rPr>
        <w:t xml:space="preserve"> shall meet regularly unless advanced notice has been otherwise given that such a meeting has been either postponed or canceled. The members may also conduct a telephone meeting or take advantage of any electronic means to poll members of the </w:t>
      </w:r>
      <w:r>
        <w:t>National</w:t>
      </w:r>
      <w:r w:rsidRPr="00216C47">
        <w:t xml:space="preserve"> Council</w:t>
      </w:r>
      <w:r w:rsidRPr="00216C47">
        <w:rPr>
          <w:rFonts w:cs="Arial"/>
        </w:rPr>
        <w:t xml:space="preserve"> by means of a conference call, by individual phone calls or </w:t>
      </w:r>
      <w:r>
        <w:rPr>
          <w:rFonts w:cs="Arial"/>
        </w:rPr>
        <w:t>of</w:t>
      </w:r>
      <w:r w:rsidRPr="00216C47">
        <w:rPr>
          <w:rFonts w:cs="Arial"/>
        </w:rPr>
        <w:t xml:space="preserve"> another electronic means of communication for the purpose of soliciting opinions </w:t>
      </w:r>
      <w:r>
        <w:rPr>
          <w:rFonts w:cs="Arial"/>
        </w:rPr>
        <w:t>of</w:t>
      </w:r>
      <w:r w:rsidRPr="00216C47">
        <w:rPr>
          <w:rFonts w:cs="Arial"/>
        </w:rPr>
        <w:t xml:space="preserve"> the various members when a majority decision is called for in matters outlined in this document, so long as a legitimate attempt to reach all parties has been made, a thorough explanation of the issues discussed has been given and a majority decision has been reached.  Any action taken by such telephonic means shall have the same force and effect as any action of the </w:t>
      </w:r>
      <w:r>
        <w:t>National</w:t>
      </w:r>
      <w:r w:rsidRPr="00216C47">
        <w:t xml:space="preserve"> Council</w:t>
      </w:r>
      <w:r w:rsidRPr="00216C47">
        <w:rPr>
          <w:rFonts w:cs="Arial"/>
        </w:rPr>
        <w:t xml:space="preserve">, and a record of such meeting shall be made a part of the minutes of the </w:t>
      </w:r>
      <w:r>
        <w:t>National</w:t>
      </w:r>
      <w:r w:rsidRPr="00216C47">
        <w:t xml:space="preserve"> Council</w:t>
      </w:r>
      <w:r w:rsidRPr="00216C47">
        <w:rPr>
          <w:rFonts w:cs="Arial"/>
        </w:rPr>
        <w:t>.</w:t>
      </w:r>
    </w:p>
    <w:p w:rsidR="00573DB1" w:rsidRPr="00216C47" w:rsidRDefault="00573DB1" w:rsidP="00573DB1">
      <w:pPr>
        <w:spacing w:before="100" w:beforeAutospacing="1" w:after="100" w:afterAutospacing="1"/>
        <w:ind w:left="360"/>
        <w:contextualSpacing/>
        <w:jc w:val="both"/>
        <w:rPr>
          <w:rFonts w:cs="Arial"/>
        </w:rPr>
      </w:pPr>
    </w:p>
    <w:p w:rsidR="00573DB1" w:rsidRPr="00216C47" w:rsidRDefault="00573DB1" w:rsidP="00573DB1">
      <w:pPr>
        <w:spacing w:before="100" w:beforeAutospacing="1" w:after="100" w:afterAutospacing="1"/>
        <w:ind w:left="360"/>
        <w:contextualSpacing/>
        <w:jc w:val="both"/>
        <w:rPr>
          <w:rFonts w:cs="Arial"/>
        </w:rPr>
      </w:pPr>
      <w:r w:rsidRPr="00216C47">
        <w:rPr>
          <w:rFonts w:cs="Arial"/>
        </w:rPr>
        <w:t xml:space="preserve">L. If any situation should arise where the </w:t>
      </w:r>
      <w:r>
        <w:rPr>
          <w:rFonts w:cs="Arial"/>
          <w:bCs/>
        </w:rPr>
        <w:t>Convening</w:t>
      </w:r>
      <w:r w:rsidRPr="00216C47">
        <w:rPr>
          <w:rFonts w:cs="Arial"/>
          <w:bCs/>
        </w:rPr>
        <w:t xml:space="preserve"> Apostle </w:t>
      </w:r>
      <w:r w:rsidRPr="00216C47">
        <w:rPr>
          <w:rFonts w:cs="Arial"/>
        </w:rPr>
        <w:t xml:space="preserve">believes that the </w:t>
      </w:r>
      <w:r>
        <w:t>National</w:t>
      </w:r>
      <w:r w:rsidRPr="00216C47">
        <w:t xml:space="preserve"> Council</w:t>
      </w:r>
      <w:r w:rsidRPr="00216C47">
        <w:rPr>
          <w:rFonts w:cs="Arial"/>
        </w:rPr>
        <w:t xml:space="preserve"> cannot reach a decision, </w:t>
      </w:r>
      <w:r>
        <w:rPr>
          <w:rFonts w:cs="Arial"/>
        </w:rPr>
        <w:t>the</w:t>
      </w:r>
      <w:r w:rsidRPr="00216C47">
        <w:rPr>
          <w:rFonts w:cs="Arial"/>
        </w:rPr>
        <w:t xml:space="preserve"> ICA</w:t>
      </w:r>
      <w:r w:rsidR="00EA3389">
        <w:rPr>
          <w:rFonts w:cs="Arial"/>
        </w:rPr>
        <w:t>L</w:t>
      </w:r>
      <w:r>
        <w:rPr>
          <w:rFonts w:cs="Arial"/>
        </w:rPr>
        <w:t xml:space="preserve"> Ambassadorial Apostle</w:t>
      </w:r>
      <w:r w:rsidRPr="00216C47">
        <w:rPr>
          <w:rFonts w:cs="Arial"/>
        </w:rPr>
        <w:t xml:space="preserve"> </w:t>
      </w:r>
      <w:r w:rsidR="00EA3389">
        <w:rPr>
          <w:rFonts w:cs="Arial"/>
        </w:rPr>
        <w:t xml:space="preserve">and/or </w:t>
      </w:r>
      <w:r w:rsidR="00F87668">
        <w:rPr>
          <w:rFonts w:cs="Arial"/>
          <w:bCs/>
        </w:rPr>
        <w:t>Continental Convening/Facilitating Apostle</w:t>
      </w:r>
      <w:r w:rsidR="00F87668" w:rsidRPr="00216C47">
        <w:rPr>
          <w:rFonts w:cs="Arial"/>
        </w:rPr>
        <w:t xml:space="preserve"> </w:t>
      </w:r>
      <w:r w:rsidRPr="00216C47">
        <w:rPr>
          <w:rFonts w:cs="Arial"/>
        </w:rPr>
        <w:t xml:space="preserve">will be invited </w:t>
      </w:r>
      <w:r>
        <w:rPr>
          <w:rFonts w:cs="Arial"/>
        </w:rPr>
        <w:t xml:space="preserve">by </w:t>
      </w:r>
      <w:r w:rsidRPr="00216C47">
        <w:rPr>
          <w:rFonts w:cs="Arial"/>
        </w:rPr>
        <w:t xml:space="preserve">the </w:t>
      </w:r>
      <w:r>
        <w:rPr>
          <w:rFonts w:cs="Arial"/>
          <w:bCs/>
        </w:rPr>
        <w:t>Convening</w:t>
      </w:r>
      <w:r w:rsidRPr="00216C47">
        <w:rPr>
          <w:rFonts w:cs="Arial"/>
          <w:bCs/>
        </w:rPr>
        <w:t xml:space="preserve"> Apostle </w:t>
      </w:r>
      <w:r w:rsidRPr="00216C47">
        <w:rPr>
          <w:rFonts w:cs="Arial"/>
        </w:rPr>
        <w:t>to intervene and make the final decision for the council.  Such decisions will be considered final.</w:t>
      </w:r>
    </w:p>
    <w:p w:rsidR="00573DB1" w:rsidRPr="00216C47" w:rsidRDefault="00573DB1" w:rsidP="00573DB1">
      <w:pPr>
        <w:spacing w:before="100" w:beforeAutospacing="1"/>
        <w:contextualSpacing/>
        <w:jc w:val="both"/>
        <w:rPr>
          <w:rFonts w:cs="Arial"/>
        </w:rPr>
      </w:pPr>
      <w:r w:rsidRPr="00216C47">
        <w:rPr>
          <w:rFonts w:cs="Arial"/>
        </w:rPr>
        <w:t xml:space="preserve">              </w:t>
      </w:r>
    </w:p>
    <w:p w:rsidR="00573DB1" w:rsidRPr="00D7489D" w:rsidRDefault="00573DB1" w:rsidP="00573DB1">
      <w:pPr>
        <w:contextualSpacing/>
        <w:jc w:val="both"/>
        <w:rPr>
          <w:b/>
          <w:bCs/>
          <w:color w:val="800000"/>
          <w:sz w:val="28"/>
          <w:szCs w:val="28"/>
        </w:rPr>
      </w:pPr>
      <w:r w:rsidRPr="00D7489D">
        <w:rPr>
          <w:b/>
          <w:bCs/>
          <w:color w:val="800000"/>
          <w:sz w:val="28"/>
          <w:szCs w:val="28"/>
        </w:rPr>
        <w:t>SECTION FIVE</w:t>
      </w:r>
    </w:p>
    <w:p w:rsidR="00573DB1" w:rsidRPr="00216C47" w:rsidRDefault="00573DB1" w:rsidP="00573DB1">
      <w:pPr>
        <w:contextualSpacing/>
        <w:jc w:val="both"/>
        <w:rPr>
          <w:bCs/>
          <w:i/>
          <w:color w:val="808080"/>
        </w:rPr>
      </w:pPr>
      <w:r w:rsidRPr="00216C47">
        <w:rPr>
          <w:bCs/>
          <w:i/>
          <w:color w:val="808080"/>
        </w:rPr>
        <w:t>Special Rules</w:t>
      </w:r>
    </w:p>
    <w:p w:rsidR="00573DB1" w:rsidRPr="00216C47" w:rsidRDefault="00573DB1" w:rsidP="00573DB1">
      <w:pPr>
        <w:contextualSpacing/>
        <w:jc w:val="both"/>
        <w:rPr>
          <w:b/>
          <w:bCs/>
        </w:rPr>
      </w:pPr>
    </w:p>
    <w:p w:rsidR="00573DB1" w:rsidRPr="00216C47" w:rsidRDefault="00573DB1" w:rsidP="00573DB1">
      <w:pPr>
        <w:contextualSpacing/>
        <w:jc w:val="both"/>
        <w:rPr>
          <w:b/>
          <w:bCs/>
        </w:rPr>
      </w:pPr>
      <w:r w:rsidRPr="00216C47">
        <w:rPr>
          <w:b/>
          <w:bCs/>
        </w:rPr>
        <w:t>I. Ordination and/or Commissioning</w:t>
      </w:r>
    </w:p>
    <w:p w:rsidR="00573DB1" w:rsidRPr="00216C47" w:rsidRDefault="00573DB1" w:rsidP="00573DB1">
      <w:pPr>
        <w:contextualSpacing/>
        <w:jc w:val="both"/>
        <w:rPr>
          <w:b/>
          <w:bCs/>
        </w:rPr>
      </w:pPr>
    </w:p>
    <w:p w:rsidR="00573DB1" w:rsidRPr="00216C47" w:rsidRDefault="00573DB1" w:rsidP="00573DB1">
      <w:pPr>
        <w:ind w:left="360"/>
        <w:contextualSpacing/>
        <w:jc w:val="both"/>
      </w:pPr>
      <w:r w:rsidRPr="00216C47">
        <w:rPr>
          <w:bCs/>
        </w:rPr>
        <w:t xml:space="preserve">A. It </w:t>
      </w:r>
      <w:r w:rsidRPr="00216C47">
        <w:t>must be understood that ICA</w:t>
      </w:r>
      <w:r w:rsidR="00EA3389">
        <w:t>L</w:t>
      </w:r>
      <w:r w:rsidRPr="00216C47">
        <w:t xml:space="preserve"> and the </w:t>
      </w:r>
      <w:r>
        <w:rPr>
          <w:bCs/>
        </w:rPr>
        <w:t>National Coalition</w:t>
      </w:r>
      <w:r w:rsidRPr="00216C47">
        <w:rPr>
          <w:b/>
          <w:bCs/>
        </w:rPr>
        <w:t xml:space="preserve"> </w:t>
      </w:r>
      <w:r w:rsidRPr="00216C47">
        <w:t xml:space="preserve">do not confer ordination or commissioning on a given apostle.  Said organizations do not “make” an individual an apostle. Only those who have previously been recognized as having the gift and office of apostle are accepted as members.   </w:t>
      </w:r>
    </w:p>
    <w:p w:rsidR="00573DB1" w:rsidRPr="00216C47" w:rsidRDefault="00573DB1" w:rsidP="00573DB1">
      <w:pPr>
        <w:ind w:left="360"/>
        <w:contextualSpacing/>
        <w:jc w:val="both"/>
      </w:pPr>
      <w:r w:rsidRPr="00216C47">
        <w:t> </w:t>
      </w:r>
    </w:p>
    <w:p w:rsidR="00573DB1" w:rsidRPr="00216C47" w:rsidRDefault="00573DB1" w:rsidP="00573DB1">
      <w:pPr>
        <w:ind w:left="360"/>
        <w:contextualSpacing/>
        <w:jc w:val="both"/>
      </w:pPr>
      <w:r w:rsidRPr="00216C47">
        <w:t>B. Although ICA</w:t>
      </w:r>
      <w:r w:rsidR="00EA3389">
        <w:t>L</w:t>
      </w:r>
      <w:r w:rsidRPr="00216C47">
        <w:t xml:space="preserve"> and the </w:t>
      </w:r>
      <w:r>
        <w:t>National Coalition</w:t>
      </w:r>
      <w:r w:rsidRPr="00216C47">
        <w:t xml:space="preserve"> may not be a primary accountability structure for everyone; membership does imply a degree of apostolic accountability. Every member is accountable, in the broad sense of the word, to all other </w:t>
      </w:r>
      <w:r>
        <w:t>members and to the organization</w:t>
      </w:r>
      <w:r w:rsidRPr="00216C47">
        <w:t xml:space="preserve"> itself. When reproach comes upon one, potentially that reproach can come upon all.</w:t>
      </w:r>
    </w:p>
    <w:p w:rsidR="00573DB1" w:rsidRDefault="00573DB1" w:rsidP="00573DB1">
      <w:pPr>
        <w:spacing w:before="100" w:beforeAutospacing="1"/>
        <w:contextualSpacing/>
        <w:jc w:val="both"/>
        <w:rPr>
          <w:rFonts w:cs="Arial"/>
          <w:b/>
        </w:rPr>
      </w:pPr>
    </w:p>
    <w:p w:rsidR="00573DB1" w:rsidRPr="00216C47" w:rsidRDefault="00573DB1" w:rsidP="00573DB1">
      <w:pPr>
        <w:spacing w:before="100" w:beforeAutospacing="1"/>
        <w:contextualSpacing/>
        <w:jc w:val="both"/>
        <w:rPr>
          <w:rFonts w:cs="Arial"/>
          <w:b/>
        </w:rPr>
      </w:pPr>
      <w:r w:rsidRPr="00216C47">
        <w:rPr>
          <w:rFonts w:cs="Arial"/>
          <w:b/>
        </w:rPr>
        <w:t>II. Property</w:t>
      </w:r>
    </w:p>
    <w:p w:rsidR="00573DB1" w:rsidRPr="00216C47" w:rsidRDefault="00573DB1" w:rsidP="00573DB1">
      <w:pPr>
        <w:tabs>
          <w:tab w:val="left" w:pos="0"/>
          <w:tab w:val="left" w:pos="90"/>
        </w:tabs>
        <w:spacing w:after="100" w:afterAutospacing="1"/>
        <w:ind w:left="360"/>
        <w:contextualSpacing/>
        <w:jc w:val="both"/>
        <w:rPr>
          <w:rFonts w:cs="Arial"/>
        </w:rPr>
      </w:pPr>
    </w:p>
    <w:p w:rsidR="00573DB1" w:rsidRPr="00216C47" w:rsidRDefault="00573DB1" w:rsidP="00573DB1">
      <w:pPr>
        <w:tabs>
          <w:tab w:val="left" w:pos="0"/>
          <w:tab w:val="left" w:pos="90"/>
        </w:tabs>
        <w:spacing w:after="100" w:afterAutospacing="1"/>
        <w:ind w:left="360"/>
        <w:contextualSpacing/>
        <w:jc w:val="both"/>
        <w:rPr>
          <w:rFonts w:cs="Arial"/>
        </w:rPr>
      </w:pPr>
      <w:r>
        <w:rPr>
          <w:rFonts w:cs="Arial"/>
        </w:rPr>
        <w:t xml:space="preserve">A. The </w:t>
      </w:r>
      <w:r>
        <w:t>National</w:t>
      </w:r>
      <w:r w:rsidRPr="00216C47">
        <w:t xml:space="preserve"> Council</w:t>
      </w:r>
      <w:r w:rsidRPr="00216C47">
        <w:rPr>
          <w:rFonts w:cs="Arial"/>
        </w:rPr>
        <w:t xml:space="preserve"> shall have the authority to acquire, hold, own, sell, assign, transfer, mortgage, pledge or otherwise dispose of property, both real and personal.  Title to all property, whether real or personal, acquired by the </w:t>
      </w:r>
      <w:r>
        <w:t>National Coalition</w:t>
      </w:r>
      <w:r w:rsidRPr="00216C47">
        <w:rPr>
          <w:rFonts w:cs="Arial"/>
        </w:rPr>
        <w:t xml:space="preserve">, shall reside in its name.  </w:t>
      </w:r>
    </w:p>
    <w:p w:rsidR="00573DB1" w:rsidRPr="00216C47" w:rsidRDefault="00573DB1" w:rsidP="00573DB1">
      <w:pPr>
        <w:tabs>
          <w:tab w:val="left" w:pos="0"/>
          <w:tab w:val="left" w:pos="90"/>
        </w:tabs>
        <w:spacing w:after="100" w:afterAutospacing="1"/>
        <w:ind w:left="360"/>
        <w:contextualSpacing/>
        <w:jc w:val="both"/>
        <w:rPr>
          <w:rFonts w:cs="Arial"/>
        </w:rPr>
      </w:pPr>
    </w:p>
    <w:p w:rsidR="00573DB1" w:rsidRPr="00216C47" w:rsidRDefault="00573DB1" w:rsidP="00573DB1">
      <w:pPr>
        <w:tabs>
          <w:tab w:val="left" w:pos="0"/>
          <w:tab w:val="left" w:pos="90"/>
        </w:tabs>
        <w:spacing w:before="100" w:beforeAutospacing="1" w:after="100" w:afterAutospacing="1"/>
        <w:ind w:left="360"/>
        <w:contextualSpacing/>
        <w:jc w:val="both"/>
        <w:rPr>
          <w:rFonts w:cs="Arial"/>
        </w:rPr>
      </w:pPr>
      <w:r w:rsidRPr="00216C47">
        <w:rPr>
          <w:rFonts w:cs="Arial"/>
        </w:rPr>
        <w:t xml:space="preserve">B. Such transfer shall happen only when a majority of the </w:t>
      </w:r>
      <w:r>
        <w:t>National</w:t>
      </w:r>
      <w:r w:rsidRPr="00216C47">
        <w:t xml:space="preserve"> Council</w:t>
      </w:r>
      <w:r>
        <w:rPr>
          <w:rFonts w:cs="Arial"/>
        </w:rPr>
        <w:t>, after adequate</w:t>
      </w:r>
      <w:r w:rsidRPr="00216C47">
        <w:rPr>
          <w:rFonts w:cs="Arial"/>
        </w:rPr>
        <w:t xml:space="preserve"> discussion has taken place, agrees to the purchase of such property at an official meeting. </w:t>
      </w:r>
    </w:p>
    <w:p w:rsidR="00573DB1" w:rsidRPr="00216C47" w:rsidRDefault="00573DB1" w:rsidP="00573DB1">
      <w:pPr>
        <w:spacing w:before="100" w:beforeAutospacing="1"/>
        <w:contextualSpacing/>
        <w:jc w:val="both"/>
        <w:rPr>
          <w:rFonts w:cs="Arial"/>
        </w:rPr>
      </w:pPr>
      <w:r w:rsidRPr="00216C47">
        <w:rPr>
          <w:rFonts w:cs="Arial"/>
        </w:rPr>
        <w:t> </w:t>
      </w:r>
    </w:p>
    <w:p w:rsidR="00573DB1" w:rsidRPr="00216C47" w:rsidRDefault="00573DB1" w:rsidP="00573DB1">
      <w:pPr>
        <w:contextualSpacing/>
        <w:jc w:val="both"/>
        <w:rPr>
          <w:rFonts w:cs="Arial"/>
          <w:b/>
          <w:bCs/>
        </w:rPr>
      </w:pPr>
      <w:r w:rsidRPr="00216C47">
        <w:rPr>
          <w:rFonts w:cs="Arial"/>
          <w:b/>
          <w:bCs/>
        </w:rPr>
        <w:t>III. Fiscal Year</w:t>
      </w:r>
    </w:p>
    <w:p w:rsidR="00573DB1" w:rsidRPr="00216C47" w:rsidRDefault="00573DB1" w:rsidP="00573DB1">
      <w:pPr>
        <w:contextualSpacing/>
        <w:jc w:val="both"/>
        <w:rPr>
          <w:rFonts w:cs="Arial"/>
        </w:rPr>
      </w:pPr>
    </w:p>
    <w:p w:rsidR="00573DB1" w:rsidRPr="00216C47" w:rsidRDefault="00573DB1" w:rsidP="00573DB1">
      <w:pPr>
        <w:spacing w:after="100" w:afterAutospacing="1"/>
        <w:ind w:left="360"/>
        <w:contextualSpacing/>
        <w:jc w:val="both"/>
        <w:rPr>
          <w:rFonts w:cs="Arial"/>
        </w:rPr>
      </w:pPr>
      <w:r w:rsidRPr="00216C47">
        <w:rPr>
          <w:bCs/>
        </w:rPr>
        <w:lastRenderedPageBreak/>
        <w:t>Our</w:t>
      </w:r>
      <w:r w:rsidRPr="00216C47">
        <w:rPr>
          <w:b/>
          <w:bCs/>
        </w:rPr>
        <w:t xml:space="preserve"> </w:t>
      </w:r>
      <w:r w:rsidRPr="00216C47">
        <w:rPr>
          <w:rFonts w:cs="Arial"/>
        </w:rPr>
        <w:t>fiscal year shall begin on the first day of January in each year and shall end on the last day of December next following.</w:t>
      </w:r>
    </w:p>
    <w:p w:rsidR="00573DB1" w:rsidRPr="00216C47" w:rsidRDefault="00573DB1" w:rsidP="00573DB1">
      <w:pPr>
        <w:spacing w:before="100" w:beforeAutospacing="1"/>
        <w:contextualSpacing/>
        <w:jc w:val="both"/>
        <w:rPr>
          <w:rFonts w:cs="Arial"/>
        </w:rPr>
      </w:pPr>
      <w:r w:rsidRPr="00216C47">
        <w:rPr>
          <w:rFonts w:cs="Arial"/>
        </w:rPr>
        <w:t xml:space="preserve">  </w:t>
      </w:r>
    </w:p>
    <w:p w:rsidR="00573DB1" w:rsidRPr="00216C47" w:rsidRDefault="00573DB1" w:rsidP="00573DB1">
      <w:pPr>
        <w:contextualSpacing/>
        <w:jc w:val="both"/>
        <w:rPr>
          <w:rFonts w:cs="Arial"/>
          <w:b/>
          <w:bCs/>
        </w:rPr>
      </w:pPr>
      <w:r w:rsidRPr="00216C47">
        <w:rPr>
          <w:rFonts w:cs="Arial"/>
          <w:b/>
          <w:bCs/>
        </w:rPr>
        <w:t>IV. Amendments</w:t>
      </w:r>
    </w:p>
    <w:p w:rsidR="00573DB1" w:rsidRPr="00216C47" w:rsidRDefault="00573DB1" w:rsidP="00573DB1">
      <w:pPr>
        <w:contextualSpacing/>
        <w:jc w:val="both"/>
        <w:rPr>
          <w:rFonts w:cs="Arial"/>
        </w:rPr>
      </w:pPr>
    </w:p>
    <w:p w:rsidR="00573DB1" w:rsidRPr="00216C47" w:rsidRDefault="00573DB1" w:rsidP="00573DB1">
      <w:pPr>
        <w:spacing w:after="100" w:afterAutospacing="1"/>
        <w:ind w:left="360"/>
        <w:contextualSpacing/>
        <w:jc w:val="both"/>
        <w:rPr>
          <w:rFonts w:cs="Arial"/>
        </w:rPr>
      </w:pPr>
      <w:r w:rsidRPr="00216C47">
        <w:rPr>
          <w:rFonts w:cs="Arial"/>
        </w:rPr>
        <w:t xml:space="preserve">A. Any provision of this document may be amended by the </w:t>
      </w:r>
      <w:r>
        <w:rPr>
          <w:rFonts w:cs="Arial"/>
          <w:bCs/>
        </w:rPr>
        <w:t>Convening</w:t>
      </w:r>
      <w:r w:rsidRPr="00216C47">
        <w:rPr>
          <w:rFonts w:cs="Arial"/>
          <w:bCs/>
        </w:rPr>
        <w:t xml:space="preserve"> Apostle </w:t>
      </w:r>
      <w:r w:rsidRPr="00216C47">
        <w:rPr>
          <w:rFonts w:cs="Arial"/>
        </w:rPr>
        <w:t xml:space="preserve">and a majority of the </w:t>
      </w:r>
      <w:r>
        <w:t>National</w:t>
      </w:r>
      <w:r w:rsidRPr="00216C47">
        <w:t xml:space="preserve"> Council</w:t>
      </w:r>
      <w:r w:rsidRPr="00216C47">
        <w:rPr>
          <w:rFonts w:cs="Arial"/>
        </w:rPr>
        <w:t xml:space="preserve"> provided that such an amendment shall be consistent with the applicable provisions of the ICA</w:t>
      </w:r>
      <w:r w:rsidR="00142E13">
        <w:rPr>
          <w:rFonts w:cs="Arial"/>
        </w:rPr>
        <w:t>L</w:t>
      </w:r>
      <w:r w:rsidRPr="00216C47">
        <w:rPr>
          <w:rFonts w:cs="Arial"/>
        </w:rPr>
        <w:t>.</w:t>
      </w:r>
    </w:p>
    <w:p w:rsidR="00573DB1" w:rsidRPr="00216C47" w:rsidRDefault="00573DB1" w:rsidP="00573DB1">
      <w:pPr>
        <w:spacing w:after="100" w:afterAutospacing="1"/>
        <w:ind w:left="360"/>
        <w:contextualSpacing/>
        <w:jc w:val="both"/>
        <w:rPr>
          <w:rFonts w:cs="Arial"/>
        </w:rPr>
      </w:pPr>
    </w:p>
    <w:p w:rsidR="00573DB1" w:rsidRPr="00216C47" w:rsidRDefault="00573DB1" w:rsidP="00573DB1">
      <w:pPr>
        <w:spacing w:after="100" w:afterAutospacing="1"/>
        <w:ind w:left="360"/>
        <w:contextualSpacing/>
        <w:jc w:val="both"/>
        <w:rPr>
          <w:rFonts w:cs="Arial"/>
        </w:rPr>
      </w:pPr>
      <w:r w:rsidRPr="00216C47">
        <w:rPr>
          <w:rFonts w:cs="Arial"/>
        </w:rPr>
        <w:t xml:space="preserve">B. Each amendment shall take effect on the date that it was passed by the </w:t>
      </w:r>
      <w:r>
        <w:t>National</w:t>
      </w:r>
      <w:r w:rsidRPr="00216C47">
        <w:t xml:space="preserve"> Council</w:t>
      </w:r>
      <w:r w:rsidRPr="00216C47">
        <w:rPr>
          <w:rFonts w:cs="Arial"/>
        </w:rPr>
        <w:t xml:space="preserve"> and shall be made public to all members of the </w:t>
      </w:r>
      <w:r>
        <w:t>National Coalition</w:t>
      </w:r>
      <w:r w:rsidRPr="00216C47">
        <w:rPr>
          <w:rFonts w:cs="Arial"/>
        </w:rPr>
        <w:t>.</w:t>
      </w:r>
    </w:p>
    <w:p w:rsidR="00573DB1" w:rsidRPr="00216C47" w:rsidRDefault="00573DB1" w:rsidP="00573DB1">
      <w:pPr>
        <w:spacing w:after="100" w:afterAutospacing="1"/>
        <w:ind w:left="360"/>
        <w:contextualSpacing/>
        <w:jc w:val="both"/>
        <w:rPr>
          <w:rFonts w:cs="Arial"/>
        </w:rPr>
      </w:pPr>
    </w:p>
    <w:p w:rsidR="00573DB1" w:rsidRPr="00216C47" w:rsidRDefault="00573DB1" w:rsidP="00573DB1">
      <w:pPr>
        <w:spacing w:before="100" w:beforeAutospacing="1" w:after="100" w:afterAutospacing="1"/>
        <w:ind w:left="360"/>
        <w:contextualSpacing/>
        <w:jc w:val="both"/>
        <w:rPr>
          <w:rFonts w:cs="Arial"/>
        </w:rPr>
      </w:pPr>
      <w:r w:rsidRPr="00216C47">
        <w:rPr>
          <w:rFonts w:cs="Arial"/>
        </w:rPr>
        <w:t xml:space="preserve">C. Any and all articles in this document are considered guidelines for the operation of the </w:t>
      </w:r>
      <w:r>
        <w:t>National Coalition</w:t>
      </w:r>
      <w:r w:rsidRPr="00216C47">
        <w:rPr>
          <w:rFonts w:cs="Arial"/>
        </w:rPr>
        <w:t xml:space="preserve">.  The </w:t>
      </w:r>
      <w:r>
        <w:t>National</w:t>
      </w:r>
      <w:r w:rsidRPr="00216C47">
        <w:t xml:space="preserve"> Council</w:t>
      </w:r>
      <w:r w:rsidRPr="00216C47">
        <w:rPr>
          <w:rFonts w:cs="Arial"/>
        </w:rPr>
        <w:t xml:space="preserve"> reserves the right, in accordance with the guidance of the Holy Spirit as witnessed by a majority of the </w:t>
      </w:r>
      <w:r>
        <w:t>National</w:t>
      </w:r>
      <w:r w:rsidRPr="00216C47">
        <w:t xml:space="preserve"> Council</w:t>
      </w:r>
      <w:r w:rsidRPr="00216C47">
        <w:rPr>
          <w:rFonts w:cs="Arial"/>
        </w:rPr>
        <w:t xml:space="preserve">, to set aside and even wave certain of these articles when necessary so long as such an action would not violate any legal provisions in the nation in which the </w:t>
      </w:r>
      <w:r>
        <w:t>National Coalition</w:t>
      </w:r>
      <w:r w:rsidRPr="00216C47">
        <w:t xml:space="preserve"> </w:t>
      </w:r>
      <w:r w:rsidRPr="00216C47">
        <w:rPr>
          <w:rFonts w:cs="Arial"/>
        </w:rPr>
        <w:t>operates.</w:t>
      </w:r>
    </w:p>
    <w:p w:rsidR="00573DB1" w:rsidRPr="00216C47" w:rsidRDefault="00573DB1" w:rsidP="00573DB1">
      <w:pPr>
        <w:spacing w:before="100" w:beforeAutospacing="1"/>
        <w:contextualSpacing/>
        <w:jc w:val="both"/>
        <w:rPr>
          <w:rFonts w:cs="Arial"/>
        </w:rPr>
      </w:pPr>
      <w:r w:rsidRPr="00216C47">
        <w:rPr>
          <w:rFonts w:cs="Arial"/>
        </w:rPr>
        <w:t xml:space="preserve">  </w:t>
      </w:r>
    </w:p>
    <w:p w:rsidR="00573DB1" w:rsidRPr="00216C47" w:rsidRDefault="00573DB1" w:rsidP="00573DB1">
      <w:pPr>
        <w:contextualSpacing/>
        <w:jc w:val="both"/>
        <w:rPr>
          <w:rFonts w:cs="Arial"/>
          <w:b/>
          <w:bCs/>
        </w:rPr>
      </w:pPr>
      <w:r w:rsidRPr="00216C47">
        <w:rPr>
          <w:rFonts w:cs="Arial"/>
          <w:b/>
          <w:bCs/>
        </w:rPr>
        <w:t xml:space="preserve">V. Indemnification </w:t>
      </w:r>
    </w:p>
    <w:p w:rsidR="00573DB1" w:rsidRPr="00216C47" w:rsidRDefault="00573DB1" w:rsidP="00573DB1">
      <w:pPr>
        <w:contextualSpacing/>
        <w:jc w:val="both"/>
        <w:rPr>
          <w:rFonts w:cs="Arial"/>
        </w:rPr>
      </w:pPr>
      <w:r w:rsidRPr="00216C47">
        <w:rPr>
          <w:rFonts w:cs="Arial"/>
        </w:rPr>
        <w:t xml:space="preserve"> </w:t>
      </w:r>
    </w:p>
    <w:p w:rsidR="00573DB1" w:rsidRPr="00216C47" w:rsidRDefault="00573DB1" w:rsidP="00573DB1">
      <w:pPr>
        <w:spacing w:after="100" w:afterAutospacing="1"/>
        <w:ind w:left="360"/>
        <w:contextualSpacing/>
        <w:jc w:val="both"/>
        <w:rPr>
          <w:rFonts w:cs="Arial"/>
        </w:rPr>
      </w:pPr>
      <w:r w:rsidRPr="00216C47">
        <w:rPr>
          <w:rFonts w:cs="Arial"/>
        </w:rPr>
        <w:t>A. To the fullest extent not prohibited by applicable law, ICA</w:t>
      </w:r>
      <w:r w:rsidR="00142E13">
        <w:rPr>
          <w:rFonts w:cs="Arial"/>
        </w:rPr>
        <w:t>L</w:t>
      </w:r>
      <w:r w:rsidRPr="00216C47">
        <w:rPr>
          <w:rFonts w:cs="Arial"/>
        </w:rPr>
        <w:t xml:space="preserve"> and the </w:t>
      </w:r>
      <w:r>
        <w:t>National Coalition</w:t>
      </w:r>
      <w:r w:rsidRPr="00216C47">
        <w:t xml:space="preserve"> </w:t>
      </w:r>
      <w:r w:rsidRPr="00216C47">
        <w:rPr>
          <w:rFonts w:cs="Arial"/>
        </w:rPr>
        <w:t xml:space="preserve">shall indemnify each person, who, by reason of being or having been an officer, a member of the </w:t>
      </w:r>
      <w:r>
        <w:t>National</w:t>
      </w:r>
      <w:r w:rsidRPr="00216C47">
        <w:t xml:space="preserve"> Council</w:t>
      </w:r>
      <w:r w:rsidRPr="00216C47">
        <w:rPr>
          <w:rFonts w:cs="Arial"/>
        </w:rPr>
        <w:t xml:space="preserve"> and evidenced by a majority of members, against any and all costs and expenses (including attorneys’ fees, judgments, fines, penalties, amount paid in settlement and other disbursements) actually and reasonably incurred by or imposed upon such a person in connection with any action, suit, investigation or proceeding (or claim or other matter herein), whether civil, criminal, administrative or otherwise in nature, including but not limited to any proceeding involving allegations of invasion of privacy, negligent or intentional infliction of emotional distress or any similar or related allegedly tortuous conduct, negligence, ministry-related malpractice, breach of fiduciary duty or care or loyalty, or any suits alleging violations of civil rights including but not limited to discrimination on the basis of age, sex, race, disability, handicap or sexual orientation, with respect to which person is named or otherwise threatened to be made a party by reason of being or any time having been an officer of ICA or the </w:t>
      </w:r>
      <w:r>
        <w:t>National Coalition</w:t>
      </w:r>
      <w:r w:rsidRPr="00216C47">
        <w:rPr>
          <w:rFonts w:cs="Arial"/>
        </w:rPr>
        <w:t xml:space="preserve">, a member of the </w:t>
      </w:r>
      <w:r>
        <w:t>National</w:t>
      </w:r>
      <w:r w:rsidRPr="00216C47">
        <w:t xml:space="preserve"> Council</w:t>
      </w:r>
      <w:r w:rsidRPr="00216C47">
        <w:rPr>
          <w:rFonts w:cs="Arial"/>
        </w:rPr>
        <w:t>, a member of the ICA</w:t>
      </w:r>
      <w:r w:rsidR="00142E13">
        <w:rPr>
          <w:rFonts w:cs="Arial"/>
        </w:rPr>
        <w:t>L</w:t>
      </w:r>
      <w:r w:rsidRPr="00216C47">
        <w:rPr>
          <w:rFonts w:cs="Arial"/>
        </w:rPr>
        <w:t xml:space="preserve"> or the </w:t>
      </w:r>
      <w:r>
        <w:t>National Coalition</w:t>
      </w:r>
      <w:r w:rsidRPr="00216C47">
        <w:rPr>
          <w:rFonts w:cs="Arial"/>
        </w:rPr>
        <w:t xml:space="preserve">, a member of the Staff, or an Employee or other agent of or in a similar capacity with the </w:t>
      </w:r>
      <w:r>
        <w:t>National Coalition</w:t>
      </w:r>
      <w:r w:rsidRPr="00216C47">
        <w:t xml:space="preserve"> </w:t>
      </w:r>
      <w:r w:rsidRPr="00216C47">
        <w:rPr>
          <w:rFonts w:cs="Arial"/>
        </w:rPr>
        <w:t xml:space="preserve">and/or </w:t>
      </w:r>
      <w:r>
        <w:rPr>
          <w:rFonts w:cs="Arial"/>
        </w:rPr>
        <w:t>any relating entity</w:t>
      </w:r>
      <w:r w:rsidRPr="00216C47">
        <w:rPr>
          <w:rFonts w:cs="Arial"/>
        </w:rPr>
        <w:t xml:space="preserve"> by reason of being or at any time having been, at the direction or request of ICA</w:t>
      </w:r>
      <w:r w:rsidR="00142E13">
        <w:rPr>
          <w:rFonts w:cs="Arial"/>
        </w:rPr>
        <w:t>L</w:t>
      </w:r>
      <w:r w:rsidRPr="00216C47">
        <w:rPr>
          <w:rFonts w:cs="Arial"/>
        </w:rPr>
        <w:t xml:space="preserve"> and the </w:t>
      </w:r>
      <w:r>
        <w:t>National Coalition</w:t>
      </w:r>
      <w:r w:rsidRPr="00216C47">
        <w:rPr>
          <w:rFonts w:cs="Arial"/>
        </w:rPr>
        <w:t>, a director, elder, deacon, officer, trustee, administrator, manager, employee, member, advisor or other agent of or fiduciary for any other corporation, partnership, trust, venture or other entity or enterprise including any employee benefit plan.</w:t>
      </w:r>
    </w:p>
    <w:p w:rsidR="00573DB1" w:rsidRPr="00216C47" w:rsidRDefault="00573DB1" w:rsidP="00573DB1">
      <w:pPr>
        <w:spacing w:after="100" w:afterAutospacing="1"/>
        <w:ind w:left="360"/>
        <w:contextualSpacing/>
        <w:jc w:val="both"/>
        <w:rPr>
          <w:rFonts w:cs="Arial"/>
        </w:rPr>
      </w:pPr>
    </w:p>
    <w:p w:rsidR="00573DB1" w:rsidRPr="00216C47" w:rsidRDefault="00573DB1" w:rsidP="00573DB1">
      <w:pPr>
        <w:spacing w:before="100" w:beforeAutospacing="1" w:after="100" w:afterAutospacing="1"/>
        <w:ind w:left="360"/>
        <w:contextualSpacing/>
        <w:jc w:val="both"/>
        <w:rPr>
          <w:rFonts w:cs="Arial"/>
        </w:rPr>
      </w:pPr>
      <w:r w:rsidRPr="00216C47">
        <w:rPr>
          <w:rFonts w:cs="Arial"/>
        </w:rPr>
        <w:t xml:space="preserve">B. Each request or case of or on behalf of any person who is or may be entitled to indemnification for reason other than in the paragraph above shall be reviewed by the </w:t>
      </w:r>
      <w:r>
        <w:t>National</w:t>
      </w:r>
      <w:r w:rsidRPr="00216C47">
        <w:t xml:space="preserve"> Council</w:t>
      </w:r>
      <w:r w:rsidRPr="00216C47">
        <w:rPr>
          <w:rFonts w:cs="Arial"/>
        </w:rPr>
        <w:t xml:space="preserve">, and the indemnification of such a person shall be authorized by a majority of the </w:t>
      </w:r>
      <w:r>
        <w:t>National</w:t>
      </w:r>
      <w:r w:rsidRPr="00216C47">
        <w:t xml:space="preserve"> Council</w:t>
      </w:r>
      <w:r w:rsidRPr="00216C47">
        <w:rPr>
          <w:rFonts w:cs="Arial"/>
        </w:rPr>
        <w:t xml:space="preserve"> only if it is determined by the </w:t>
      </w:r>
      <w:r>
        <w:t>National</w:t>
      </w:r>
      <w:r w:rsidRPr="00216C47">
        <w:t xml:space="preserve"> Council</w:t>
      </w:r>
      <w:r w:rsidRPr="00216C47">
        <w:rPr>
          <w:rFonts w:cs="Arial"/>
        </w:rPr>
        <w:t xml:space="preserve"> that indemnification is proper in the specific case, and, notwithstanding, anything to the contrary in this Charter Document, no person shall indemnify to the extent, if any, it is determined by a majority of the members of the </w:t>
      </w:r>
      <w:r>
        <w:t>National</w:t>
      </w:r>
      <w:r w:rsidRPr="00216C47">
        <w:t xml:space="preserve"> Council</w:t>
      </w:r>
      <w:r w:rsidRPr="00216C47">
        <w:rPr>
          <w:rFonts w:cs="Arial"/>
        </w:rPr>
        <w:t xml:space="preserve"> or by </w:t>
      </w:r>
      <w:r w:rsidRPr="00216C47">
        <w:rPr>
          <w:rFonts w:cs="Arial"/>
        </w:rPr>
        <w:lastRenderedPageBreak/>
        <w:t xml:space="preserve">written opinion of legal counsel designated by the </w:t>
      </w:r>
      <w:r>
        <w:t>National</w:t>
      </w:r>
      <w:r w:rsidRPr="00216C47">
        <w:t xml:space="preserve"> Council</w:t>
      </w:r>
      <w:r w:rsidRPr="00216C47">
        <w:rPr>
          <w:rFonts w:cs="Arial"/>
        </w:rPr>
        <w:t xml:space="preserve"> for such a person that indemnification is contrary to applicable law.</w:t>
      </w:r>
    </w:p>
    <w:p w:rsidR="00573DB1" w:rsidRPr="00216C47" w:rsidRDefault="00573DB1" w:rsidP="00573DB1">
      <w:pPr>
        <w:spacing w:before="100" w:beforeAutospacing="1" w:after="100" w:afterAutospacing="1"/>
        <w:ind w:left="360"/>
        <w:contextualSpacing/>
        <w:jc w:val="both"/>
        <w:rPr>
          <w:rFonts w:cs="Arial"/>
        </w:rPr>
      </w:pPr>
    </w:p>
    <w:p w:rsidR="00573DB1" w:rsidRPr="00216C47" w:rsidRDefault="00573DB1" w:rsidP="00573DB1">
      <w:pPr>
        <w:spacing w:before="100" w:beforeAutospacing="1" w:after="100" w:afterAutospacing="1"/>
        <w:ind w:left="360"/>
        <w:contextualSpacing/>
        <w:jc w:val="both"/>
        <w:rPr>
          <w:rFonts w:cs="Arial"/>
        </w:rPr>
      </w:pPr>
      <w:r w:rsidRPr="00216C47">
        <w:rPr>
          <w:rFonts w:cs="Arial"/>
        </w:rPr>
        <w:t>C. ICA</w:t>
      </w:r>
      <w:r w:rsidR="00142E13">
        <w:rPr>
          <w:rFonts w:cs="Arial"/>
        </w:rPr>
        <w:t>L</w:t>
      </w:r>
      <w:r w:rsidRPr="00216C47">
        <w:rPr>
          <w:rFonts w:cs="Arial"/>
        </w:rPr>
        <w:t xml:space="preserve"> and the </w:t>
      </w:r>
      <w:r>
        <w:t>National Coalition</w:t>
      </w:r>
      <w:r w:rsidRPr="00216C47">
        <w:t xml:space="preserve"> </w:t>
      </w:r>
      <w:r w:rsidRPr="00216C47">
        <w:rPr>
          <w:rFonts w:cs="Arial"/>
        </w:rPr>
        <w:t xml:space="preserve">may, as determined by a majority of the </w:t>
      </w:r>
      <w:r>
        <w:t>National</w:t>
      </w:r>
      <w:r w:rsidRPr="00216C47">
        <w:t xml:space="preserve"> Council</w:t>
      </w:r>
      <w:r w:rsidRPr="00216C47">
        <w:rPr>
          <w:rFonts w:cs="Arial"/>
        </w:rPr>
        <w:t xml:space="preserve"> direct, purchase and maintain such insurance on behalf of any person who is or at any time has been an officer of ICA</w:t>
      </w:r>
      <w:r w:rsidR="00142E13">
        <w:rPr>
          <w:rFonts w:cs="Arial"/>
        </w:rPr>
        <w:t>L</w:t>
      </w:r>
      <w:r w:rsidRPr="00216C47">
        <w:rPr>
          <w:rFonts w:cs="Arial"/>
        </w:rPr>
        <w:t xml:space="preserve"> or the </w:t>
      </w:r>
      <w:r>
        <w:t>National Coalition</w:t>
      </w:r>
      <w:r w:rsidRPr="00216C47">
        <w:rPr>
          <w:rFonts w:cs="Arial"/>
        </w:rPr>
        <w:t xml:space="preserve">, a member of the </w:t>
      </w:r>
      <w:r>
        <w:t>National</w:t>
      </w:r>
      <w:r w:rsidRPr="00216C47">
        <w:t xml:space="preserve"> Council</w:t>
      </w:r>
      <w:r w:rsidRPr="00216C47">
        <w:rPr>
          <w:rFonts w:cs="Arial"/>
        </w:rPr>
        <w:t>, a member of the Staff, or Employee or agent of or in similar capacity with ICA</w:t>
      </w:r>
      <w:r w:rsidR="00142E13">
        <w:rPr>
          <w:rFonts w:cs="Arial"/>
        </w:rPr>
        <w:t>L</w:t>
      </w:r>
      <w:r w:rsidRPr="00216C47">
        <w:rPr>
          <w:rFonts w:cs="Arial"/>
        </w:rPr>
        <w:t xml:space="preserve"> or the </w:t>
      </w:r>
      <w:r>
        <w:t>National Coalition</w:t>
      </w:r>
      <w:r w:rsidRPr="00216C47">
        <w:rPr>
          <w:rFonts w:cs="Arial"/>
        </w:rPr>
        <w:t>, or who is or at any time has been, at the direction or request of ICA</w:t>
      </w:r>
      <w:r w:rsidR="00142E13">
        <w:rPr>
          <w:rFonts w:cs="Arial"/>
        </w:rPr>
        <w:t>L</w:t>
      </w:r>
      <w:r w:rsidRPr="00216C47">
        <w:rPr>
          <w:rFonts w:cs="Arial"/>
        </w:rPr>
        <w:t xml:space="preserve"> or the </w:t>
      </w:r>
      <w:r>
        <w:t>National Coalition</w:t>
      </w:r>
      <w:r w:rsidRPr="00216C47">
        <w:rPr>
          <w:rFonts w:cs="Arial"/>
        </w:rPr>
        <w:t>, a director, trustee, officer, administrator, manager, employee, member, advisor or other agent of or fiduciary for any other corporation, partnership, trust, venture, or other entity or enterprise including any employee benefit plan against any liability asserted and incurred by such a person.</w:t>
      </w:r>
    </w:p>
    <w:p w:rsidR="00573DB1" w:rsidRPr="00216C47" w:rsidRDefault="00573DB1" w:rsidP="00573DB1">
      <w:pPr>
        <w:spacing w:before="100" w:beforeAutospacing="1" w:after="100" w:afterAutospacing="1"/>
        <w:ind w:left="360"/>
        <w:contextualSpacing/>
        <w:jc w:val="both"/>
        <w:rPr>
          <w:rFonts w:cs="Arial"/>
        </w:rPr>
      </w:pPr>
    </w:p>
    <w:p w:rsidR="00573DB1" w:rsidRPr="00216C47" w:rsidRDefault="00573DB1" w:rsidP="00573DB1">
      <w:pPr>
        <w:spacing w:before="100" w:beforeAutospacing="1" w:after="100" w:afterAutospacing="1"/>
        <w:contextualSpacing/>
        <w:jc w:val="both"/>
        <w:rPr>
          <w:rFonts w:cs="Arial"/>
          <w:b/>
        </w:rPr>
      </w:pPr>
      <w:r w:rsidRPr="00216C47">
        <w:rPr>
          <w:rFonts w:cs="Arial"/>
          <w:b/>
        </w:rPr>
        <w:t>VI. Disassociation with ICA</w:t>
      </w:r>
      <w:r w:rsidR="00142E13">
        <w:rPr>
          <w:rFonts w:cs="Arial"/>
          <w:b/>
        </w:rPr>
        <w:t>L</w:t>
      </w:r>
    </w:p>
    <w:p w:rsidR="00573DB1" w:rsidRPr="00216C47" w:rsidRDefault="00573DB1" w:rsidP="00573DB1">
      <w:pPr>
        <w:spacing w:before="100" w:beforeAutospacing="1" w:after="100" w:afterAutospacing="1"/>
        <w:contextualSpacing/>
        <w:jc w:val="both"/>
        <w:rPr>
          <w:rFonts w:cs="Arial"/>
        </w:rPr>
      </w:pPr>
    </w:p>
    <w:p w:rsidR="00573DB1" w:rsidRPr="00216C47" w:rsidRDefault="00573DB1" w:rsidP="00573DB1">
      <w:pPr>
        <w:spacing w:before="100" w:beforeAutospacing="1" w:after="100" w:afterAutospacing="1"/>
        <w:ind w:left="360"/>
        <w:contextualSpacing/>
        <w:jc w:val="both"/>
        <w:rPr>
          <w:rFonts w:cs="Arial"/>
        </w:rPr>
      </w:pPr>
      <w:r w:rsidRPr="00216C47">
        <w:rPr>
          <w:rFonts w:cs="Arial"/>
        </w:rPr>
        <w:t>(1) ICA</w:t>
      </w:r>
      <w:r w:rsidR="00142E13">
        <w:rPr>
          <w:rFonts w:cs="Arial"/>
        </w:rPr>
        <w:t>L</w:t>
      </w:r>
      <w:r w:rsidRPr="00216C47">
        <w:rPr>
          <w:rFonts w:cs="Arial"/>
        </w:rPr>
        <w:t xml:space="preserve"> reserves the right to disassociate itself from the </w:t>
      </w:r>
      <w:r>
        <w:t>National Coalition</w:t>
      </w:r>
      <w:r w:rsidRPr="00216C47">
        <w:t xml:space="preserve"> </w:t>
      </w:r>
      <w:r w:rsidRPr="00216C47">
        <w:rPr>
          <w:rFonts w:cs="Arial"/>
        </w:rPr>
        <w:t>at any time should the character of the organization not reflect the goals and values of ICA</w:t>
      </w:r>
      <w:r w:rsidR="00142E13">
        <w:rPr>
          <w:rFonts w:cs="Arial"/>
        </w:rPr>
        <w:t>L</w:t>
      </w:r>
      <w:r w:rsidRPr="00216C47">
        <w:rPr>
          <w:rFonts w:cs="Arial"/>
        </w:rPr>
        <w:t xml:space="preserve">.  In such a case, similar due process as described above for the </w:t>
      </w:r>
      <w:r>
        <w:rPr>
          <w:rFonts w:cs="Arial"/>
        </w:rPr>
        <w:t>Convening</w:t>
      </w:r>
      <w:r w:rsidRPr="00216C47">
        <w:rPr>
          <w:rFonts w:cs="Arial"/>
        </w:rPr>
        <w:t xml:space="preserve"> Apostle and </w:t>
      </w:r>
      <w:r>
        <w:t>National</w:t>
      </w:r>
      <w:r w:rsidRPr="00216C47">
        <w:t xml:space="preserve"> Council</w:t>
      </w:r>
      <w:r w:rsidRPr="00216C47">
        <w:rPr>
          <w:rFonts w:cs="Arial"/>
        </w:rPr>
        <w:t xml:space="preserve"> shall be followed by </w:t>
      </w:r>
      <w:r>
        <w:rPr>
          <w:rFonts w:cs="Arial"/>
        </w:rPr>
        <w:t>the Ambassadorial Apostle</w:t>
      </w:r>
      <w:r w:rsidRPr="00216C47">
        <w:rPr>
          <w:rFonts w:cs="Arial"/>
        </w:rPr>
        <w:t xml:space="preserve"> of ICA</w:t>
      </w:r>
      <w:r w:rsidR="00142E13">
        <w:rPr>
          <w:rFonts w:cs="Arial"/>
        </w:rPr>
        <w:t>L</w:t>
      </w:r>
      <w:r w:rsidRPr="00216C47">
        <w:rPr>
          <w:rFonts w:cs="Arial"/>
        </w:rPr>
        <w:t>.</w:t>
      </w:r>
    </w:p>
    <w:p w:rsidR="00573DB1" w:rsidRPr="00216C47" w:rsidRDefault="00573DB1" w:rsidP="00573DB1">
      <w:pPr>
        <w:spacing w:before="100" w:beforeAutospacing="1" w:after="100" w:afterAutospacing="1"/>
        <w:ind w:left="360"/>
        <w:contextualSpacing/>
        <w:jc w:val="both"/>
        <w:rPr>
          <w:rFonts w:cs="Arial"/>
        </w:rPr>
      </w:pPr>
    </w:p>
    <w:p w:rsidR="00573DB1" w:rsidRPr="00216C47" w:rsidRDefault="00573DB1" w:rsidP="00573DB1">
      <w:pPr>
        <w:spacing w:before="100" w:beforeAutospacing="1" w:after="100" w:afterAutospacing="1"/>
        <w:ind w:left="360"/>
        <w:contextualSpacing/>
        <w:jc w:val="both"/>
        <w:rPr>
          <w:rFonts w:cs="Arial"/>
        </w:rPr>
      </w:pPr>
      <w:r w:rsidRPr="00216C47">
        <w:rPr>
          <w:rFonts w:cs="Arial"/>
        </w:rPr>
        <w:t>(2) Since all participation in ICA</w:t>
      </w:r>
      <w:r w:rsidR="00142E13">
        <w:rPr>
          <w:rFonts w:cs="Arial"/>
        </w:rPr>
        <w:t>L</w:t>
      </w:r>
      <w:r w:rsidRPr="00216C47">
        <w:rPr>
          <w:rFonts w:cs="Arial"/>
        </w:rPr>
        <w:t xml:space="preserve"> is voluntary, the </w:t>
      </w:r>
      <w:r>
        <w:t>National Coalition</w:t>
      </w:r>
      <w:r w:rsidRPr="00216C47">
        <w:t xml:space="preserve"> </w:t>
      </w:r>
      <w:r w:rsidRPr="00216C47">
        <w:rPr>
          <w:rFonts w:cs="Arial"/>
        </w:rPr>
        <w:t>has the same right of disassociation from ICA</w:t>
      </w:r>
      <w:r w:rsidR="00142E13">
        <w:rPr>
          <w:rFonts w:cs="Arial"/>
        </w:rPr>
        <w:t>L</w:t>
      </w:r>
      <w:r w:rsidRPr="00216C47">
        <w:rPr>
          <w:rFonts w:cs="Arial"/>
        </w:rPr>
        <w:t xml:space="preserve"> with written notice of the decision being given to </w:t>
      </w:r>
      <w:r>
        <w:rPr>
          <w:rFonts w:cs="Arial"/>
        </w:rPr>
        <w:t>the Ambassadorial Apostle</w:t>
      </w:r>
      <w:r w:rsidRPr="00216C47">
        <w:rPr>
          <w:rFonts w:cs="Arial"/>
        </w:rPr>
        <w:t xml:space="preserve"> of ICA or sent to the ICA</w:t>
      </w:r>
      <w:r w:rsidR="00142E13">
        <w:rPr>
          <w:rFonts w:cs="Arial"/>
        </w:rPr>
        <w:t>L</w:t>
      </w:r>
      <w:r w:rsidRPr="00216C47">
        <w:rPr>
          <w:rFonts w:cs="Arial"/>
        </w:rPr>
        <w:t xml:space="preserve"> International Headquarters in </w:t>
      </w:r>
      <w:r>
        <w:rPr>
          <w:rFonts w:cs="Arial"/>
        </w:rPr>
        <w:t xml:space="preserve">the </w:t>
      </w:r>
      <w:r w:rsidRPr="00216C47">
        <w:rPr>
          <w:rFonts w:cs="Arial"/>
        </w:rPr>
        <w:t>USA.</w:t>
      </w:r>
    </w:p>
    <w:p w:rsidR="00D867D4" w:rsidRPr="00573DB1" w:rsidRDefault="00D867D4">
      <w:pPr>
        <w:rPr>
          <w:rFonts w:ascii="Calibri" w:eastAsia="Calibri" w:hAnsi="Calibri" w:cs="Arial"/>
          <w:b/>
          <w:color w:val="800000"/>
          <w:sz w:val="28"/>
          <w:szCs w:val="28"/>
        </w:rPr>
      </w:pPr>
    </w:p>
    <w:sectPr w:rsidR="00D867D4" w:rsidRPr="00573DB1" w:rsidSect="00D867D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076" w:rsidRDefault="00A56076" w:rsidP="00573DB1">
      <w:r>
        <w:separator/>
      </w:r>
    </w:p>
  </w:endnote>
  <w:endnote w:type="continuationSeparator" w:id="0">
    <w:p w:rsidR="00A56076" w:rsidRDefault="00A56076" w:rsidP="00573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12735"/>
      <w:docPartObj>
        <w:docPartGallery w:val="Page Numbers (Bottom of Page)"/>
        <w:docPartUnique/>
      </w:docPartObj>
    </w:sdtPr>
    <w:sdtEndPr/>
    <w:sdtContent>
      <w:p w:rsidR="00573DB1" w:rsidRDefault="00C6426F">
        <w:pPr>
          <w:pStyle w:val="Foote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121285</wp:posOffset>
                  </wp:positionV>
                  <wp:extent cx="5895975" cy="0"/>
                  <wp:effectExtent l="19050" t="16510" r="19050" b="215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5pt;margin-top:9.55pt;width:46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42tHg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" strokeweight="2.5pt"/>
              </w:pict>
            </mc:Fallback>
          </mc:AlternateContent>
        </w:r>
      </w:p>
      <w:p w:rsidR="00573DB1" w:rsidRDefault="00B84A22">
        <w:pPr>
          <w:pStyle w:val="Footer"/>
          <w:jc w:val="center"/>
        </w:pPr>
        <w:r>
          <w:fldChar w:fldCharType="begin"/>
        </w:r>
        <w:r>
          <w:instrText xml:space="preserve"> PAGE   \* MERGEFORMAT </w:instrText>
        </w:r>
        <w:r>
          <w:fldChar w:fldCharType="separate"/>
        </w:r>
        <w:r w:rsidR="00A1491E">
          <w:rPr>
            <w:noProof/>
          </w:rPr>
          <w:t>10</w:t>
        </w:r>
        <w:r>
          <w:rPr>
            <w:noProof/>
          </w:rPr>
          <w:fldChar w:fldCharType="end"/>
        </w:r>
      </w:p>
    </w:sdtContent>
  </w:sdt>
  <w:p w:rsidR="00573DB1" w:rsidRDefault="0057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076" w:rsidRDefault="00A56076" w:rsidP="00573DB1">
      <w:r>
        <w:separator/>
      </w:r>
    </w:p>
  </w:footnote>
  <w:footnote w:type="continuationSeparator" w:id="0">
    <w:p w:rsidR="00A56076" w:rsidRDefault="00A56076" w:rsidP="00573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B1" w:rsidRPr="005B2CF5" w:rsidRDefault="00573DB1" w:rsidP="00573DB1">
    <w:pPr>
      <w:pStyle w:val="Header"/>
      <w:jc w:val="center"/>
      <w:rPr>
        <w:rFonts w:ascii="Century Gothic" w:hAnsi="Century Gothic"/>
        <w:color w:val="A50021"/>
        <w:sz w:val="28"/>
        <w:szCs w:val="28"/>
      </w:rPr>
    </w:pPr>
    <w:r w:rsidRPr="005B2CF5">
      <w:rPr>
        <w:rFonts w:ascii="Century Gothic" w:hAnsi="Century Gothic"/>
        <w:color w:val="A50021"/>
        <w:sz w:val="28"/>
        <w:szCs w:val="28"/>
      </w:rPr>
      <w:t>ICA</w:t>
    </w:r>
    <w:r w:rsidR="005F4FEB">
      <w:rPr>
        <w:rFonts w:ascii="Century Gothic" w:hAnsi="Century Gothic"/>
        <w:color w:val="A50021"/>
        <w:sz w:val="28"/>
        <w:szCs w:val="28"/>
      </w:rPr>
      <w:t>L</w:t>
    </w:r>
    <w:r w:rsidRPr="005B2CF5">
      <w:rPr>
        <w:rFonts w:ascii="Century Gothic" w:hAnsi="Century Gothic"/>
        <w:color w:val="A50021"/>
        <w:sz w:val="28"/>
        <w:szCs w:val="28"/>
      </w:rPr>
      <w:t xml:space="preserve"> National </w:t>
    </w:r>
    <w:r>
      <w:rPr>
        <w:rFonts w:ascii="Century Gothic" w:hAnsi="Century Gothic"/>
        <w:color w:val="A50021"/>
        <w:sz w:val="28"/>
        <w:szCs w:val="28"/>
      </w:rPr>
      <w:t>Coalition Charter Document</w:t>
    </w:r>
  </w:p>
  <w:p w:rsidR="00573DB1" w:rsidRPr="00573DB1" w:rsidRDefault="00C6426F" w:rsidP="00573DB1">
    <w:pPr>
      <w:pStyle w:val="Header"/>
      <w:jc w:val="cente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60288" behindDoc="0" locked="0" layoutInCell="1" allowOverlap="1" wp14:anchorId="323588BD" wp14:editId="4ACB793A">
              <wp:simplePos x="0" y="0"/>
              <wp:positionH relativeFrom="column">
                <wp:posOffset>9525</wp:posOffset>
              </wp:positionH>
              <wp:positionV relativeFrom="paragraph">
                <wp:posOffset>48895</wp:posOffset>
              </wp:positionV>
              <wp:extent cx="5895975" cy="0"/>
              <wp:effectExtent l="9525" t="10795"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3.85pt;width:46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3nwIA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DB1"/>
    <w:rsid w:val="00060184"/>
    <w:rsid w:val="0007164A"/>
    <w:rsid w:val="00142E13"/>
    <w:rsid w:val="001E48A1"/>
    <w:rsid w:val="002634E1"/>
    <w:rsid w:val="002870B1"/>
    <w:rsid w:val="0033012D"/>
    <w:rsid w:val="004F2134"/>
    <w:rsid w:val="00573DB1"/>
    <w:rsid w:val="005F4FEB"/>
    <w:rsid w:val="0063286E"/>
    <w:rsid w:val="00656F7F"/>
    <w:rsid w:val="007505CD"/>
    <w:rsid w:val="008C710D"/>
    <w:rsid w:val="00A1491E"/>
    <w:rsid w:val="00A56076"/>
    <w:rsid w:val="00AB48FF"/>
    <w:rsid w:val="00B67E3A"/>
    <w:rsid w:val="00B84A22"/>
    <w:rsid w:val="00C6426F"/>
    <w:rsid w:val="00D42BCA"/>
    <w:rsid w:val="00D867D4"/>
    <w:rsid w:val="00E95B12"/>
    <w:rsid w:val="00EA3389"/>
    <w:rsid w:val="00F12691"/>
    <w:rsid w:val="00F24269"/>
    <w:rsid w:val="00F87668"/>
    <w:rsid w:val="00FF0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D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DB1"/>
    <w:pPr>
      <w:tabs>
        <w:tab w:val="center" w:pos="4680"/>
        <w:tab w:val="right" w:pos="9360"/>
      </w:tabs>
    </w:pPr>
  </w:style>
  <w:style w:type="character" w:customStyle="1" w:styleId="HeaderChar">
    <w:name w:val="Header Char"/>
    <w:basedOn w:val="DefaultParagraphFont"/>
    <w:link w:val="Header"/>
    <w:uiPriority w:val="99"/>
    <w:rsid w:val="00573DB1"/>
  </w:style>
  <w:style w:type="paragraph" w:styleId="Footer">
    <w:name w:val="footer"/>
    <w:basedOn w:val="Normal"/>
    <w:link w:val="FooterChar"/>
    <w:uiPriority w:val="99"/>
    <w:unhideWhenUsed/>
    <w:rsid w:val="00573DB1"/>
    <w:pPr>
      <w:tabs>
        <w:tab w:val="center" w:pos="4680"/>
        <w:tab w:val="right" w:pos="9360"/>
      </w:tabs>
    </w:pPr>
  </w:style>
  <w:style w:type="character" w:customStyle="1" w:styleId="FooterChar">
    <w:name w:val="Footer Char"/>
    <w:basedOn w:val="DefaultParagraphFont"/>
    <w:link w:val="Footer"/>
    <w:uiPriority w:val="99"/>
    <w:rsid w:val="00573DB1"/>
  </w:style>
  <w:style w:type="paragraph" w:styleId="BalloonText">
    <w:name w:val="Balloon Text"/>
    <w:basedOn w:val="Normal"/>
    <w:link w:val="BalloonTextChar"/>
    <w:uiPriority w:val="99"/>
    <w:semiHidden/>
    <w:unhideWhenUsed/>
    <w:rsid w:val="005F4FEB"/>
    <w:rPr>
      <w:rFonts w:ascii="Tahoma" w:hAnsi="Tahoma" w:cs="Tahoma"/>
      <w:sz w:val="16"/>
      <w:szCs w:val="16"/>
    </w:rPr>
  </w:style>
  <w:style w:type="character" w:customStyle="1" w:styleId="BalloonTextChar">
    <w:name w:val="Balloon Text Char"/>
    <w:basedOn w:val="DefaultParagraphFont"/>
    <w:link w:val="BalloonText"/>
    <w:uiPriority w:val="99"/>
    <w:semiHidden/>
    <w:rsid w:val="005F4F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D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DB1"/>
    <w:pPr>
      <w:tabs>
        <w:tab w:val="center" w:pos="4680"/>
        <w:tab w:val="right" w:pos="9360"/>
      </w:tabs>
    </w:pPr>
  </w:style>
  <w:style w:type="character" w:customStyle="1" w:styleId="HeaderChar">
    <w:name w:val="Header Char"/>
    <w:basedOn w:val="DefaultParagraphFont"/>
    <w:link w:val="Header"/>
    <w:uiPriority w:val="99"/>
    <w:rsid w:val="00573DB1"/>
  </w:style>
  <w:style w:type="paragraph" w:styleId="Footer">
    <w:name w:val="footer"/>
    <w:basedOn w:val="Normal"/>
    <w:link w:val="FooterChar"/>
    <w:uiPriority w:val="99"/>
    <w:unhideWhenUsed/>
    <w:rsid w:val="00573DB1"/>
    <w:pPr>
      <w:tabs>
        <w:tab w:val="center" w:pos="4680"/>
        <w:tab w:val="right" w:pos="9360"/>
      </w:tabs>
    </w:pPr>
  </w:style>
  <w:style w:type="character" w:customStyle="1" w:styleId="FooterChar">
    <w:name w:val="Footer Char"/>
    <w:basedOn w:val="DefaultParagraphFont"/>
    <w:link w:val="Footer"/>
    <w:uiPriority w:val="99"/>
    <w:rsid w:val="00573DB1"/>
  </w:style>
  <w:style w:type="paragraph" w:styleId="BalloonText">
    <w:name w:val="Balloon Text"/>
    <w:basedOn w:val="Normal"/>
    <w:link w:val="BalloonTextChar"/>
    <w:uiPriority w:val="99"/>
    <w:semiHidden/>
    <w:unhideWhenUsed/>
    <w:rsid w:val="005F4FEB"/>
    <w:rPr>
      <w:rFonts w:ascii="Tahoma" w:hAnsi="Tahoma" w:cs="Tahoma"/>
      <w:sz w:val="16"/>
      <w:szCs w:val="16"/>
    </w:rPr>
  </w:style>
  <w:style w:type="character" w:customStyle="1" w:styleId="BalloonTextChar">
    <w:name w:val="Balloon Text Char"/>
    <w:basedOn w:val="DefaultParagraphFont"/>
    <w:link w:val="BalloonText"/>
    <w:uiPriority w:val="99"/>
    <w:semiHidden/>
    <w:rsid w:val="005F4F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1345</TotalTime>
  <Pages>10</Pages>
  <Words>3782</Words>
  <Characters>21559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Pfeifer</dc:creator>
  <cp:lastModifiedBy>Mark Pfeifer</cp:lastModifiedBy>
  <cp:revision>10</cp:revision>
  <cp:lastPrinted>2013-11-21T14:24:00Z</cp:lastPrinted>
  <dcterms:created xsi:type="dcterms:W3CDTF">2013-11-08T21:58:00Z</dcterms:created>
  <dcterms:modified xsi:type="dcterms:W3CDTF">2013-11-21T14:24:00Z</dcterms:modified>
</cp:coreProperties>
</file>